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48404">
      <w:pPr>
        <w:spacing w:before="160" w:line="345" w:lineRule="exact"/>
        <w:ind w:left="39"/>
        <w:rPr>
          <w:rFonts w:ascii="等线" w:hAnsi="等线" w:eastAsia="等线" w:cs="等线"/>
          <w:sz w:val="23"/>
          <w:szCs w:val="23"/>
        </w:rPr>
      </w:pPr>
      <w:bookmarkStart w:id="0" w:name="_GoBack"/>
      <w:bookmarkEnd w:id="0"/>
      <w:r>
        <w:rPr>
          <w:rFonts w:ascii="等线" w:hAnsi="等线" w:eastAsia="等线" w:cs="等线"/>
          <w:spacing w:val="-2"/>
          <w:position w:val="3"/>
          <w:sz w:val="23"/>
          <w:szCs w:val="23"/>
        </w:rPr>
        <w:t>附件：</w:t>
      </w:r>
    </w:p>
    <w:p w14:paraId="123F57D3">
      <w:pPr>
        <w:spacing w:before="258" w:line="227" w:lineRule="auto"/>
        <w:ind w:left="1522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7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同等学力申硕招生院校及专业介</w:t>
      </w:r>
      <w:r>
        <w:rPr>
          <w:rFonts w:ascii="仿宋" w:hAnsi="仿宋" w:eastAsia="仿宋" w:cs="仿宋"/>
          <w:spacing w:val="4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绍</w:t>
      </w:r>
    </w:p>
    <w:p w14:paraId="65419431">
      <w:pPr>
        <w:spacing w:line="263" w:lineRule="auto"/>
        <w:rPr>
          <w:rFonts w:ascii="Arial"/>
          <w:sz w:val="21"/>
        </w:rPr>
      </w:pPr>
    </w:p>
    <w:p w14:paraId="602ADD90">
      <w:pPr>
        <w:spacing w:line="263" w:lineRule="auto"/>
        <w:rPr>
          <w:rFonts w:ascii="Arial"/>
          <w:sz w:val="21"/>
        </w:rPr>
      </w:pPr>
    </w:p>
    <w:p w14:paraId="1FFB92B9">
      <w:pPr>
        <w:spacing w:line="264" w:lineRule="auto"/>
        <w:rPr>
          <w:rFonts w:ascii="Arial"/>
          <w:sz w:val="21"/>
        </w:rPr>
      </w:pPr>
    </w:p>
    <w:p w14:paraId="1784947D">
      <w:pPr>
        <w:spacing w:before="78" w:line="219" w:lineRule="auto"/>
        <w:ind w:left="447"/>
        <w:outlineLvl w:val="2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-8"/>
          <w:sz w:val="23"/>
          <w:szCs w:val="23"/>
        </w:rPr>
        <w:t>一</w:t>
      </w:r>
      <w:r>
        <w:rPr>
          <w:rFonts w:ascii="等线" w:hAnsi="等线" w:eastAsia="等线" w:cs="等线"/>
          <w:spacing w:val="-8"/>
          <w:sz w:val="23"/>
          <w:szCs w:val="23"/>
        </w:rPr>
        <w:t xml:space="preserve"> </w:t>
      </w:r>
      <w:r>
        <w:rPr>
          <w:rFonts w:ascii="等线" w:hAnsi="等线" w:eastAsia="等线" w:cs="等线"/>
          <w:b/>
          <w:bCs/>
          <w:spacing w:val="-8"/>
          <w:sz w:val="23"/>
          <w:szCs w:val="23"/>
        </w:rPr>
        <w:t>、</w:t>
      </w:r>
      <w:r>
        <w:rPr>
          <w:rFonts w:ascii="等线" w:hAnsi="等线" w:eastAsia="等线" w:cs="等线"/>
          <w:spacing w:val="-8"/>
          <w:sz w:val="23"/>
          <w:szCs w:val="23"/>
        </w:rPr>
        <w:t xml:space="preserve">  </w:t>
      </w:r>
      <w:r>
        <w:rPr>
          <w:rFonts w:ascii="等线" w:hAnsi="等线" w:eastAsia="等线" w:cs="等线"/>
          <w:b/>
          <w:bCs/>
          <w:spacing w:val="-8"/>
          <w:sz w:val="23"/>
          <w:szCs w:val="23"/>
        </w:rPr>
        <w:t>中南财经政法大</w:t>
      </w:r>
      <w:r>
        <w:rPr>
          <w:rFonts w:ascii="等线" w:hAnsi="等线" w:eastAsia="等线" w:cs="等线"/>
          <w:b/>
          <w:bCs/>
          <w:spacing w:val="-7"/>
          <w:sz w:val="23"/>
          <w:szCs w:val="23"/>
        </w:rPr>
        <w:t>学</w:t>
      </w:r>
    </w:p>
    <w:p w14:paraId="4D3D894C">
      <w:pPr>
        <w:spacing w:before="302" w:line="481" w:lineRule="auto"/>
        <w:ind w:left="19" w:right="202" w:firstLine="27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spacing w:val="2"/>
          <w:sz w:val="23"/>
          <w:szCs w:val="23"/>
        </w:rPr>
        <w:t>中南财经政法大学是中华人民共和国</w:t>
      </w:r>
      <w:r>
        <w:rPr>
          <w:rFonts w:ascii="等线" w:hAnsi="等线" w:eastAsia="等线" w:cs="等线"/>
          <w:spacing w:val="1"/>
          <w:sz w:val="23"/>
          <w:szCs w:val="23"/>
        </w:rPr>
        <w:t>教育部直属的一所以经济学 、  法学 、管理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-8"/>
          <w:sz w:val="23"/>
          <w:szCs w:val="23"/>
        </w:rPr>
        <w:t>学为主干，兼有哲学 、  文学 、历史学 、理学 、  工学 、  艺术学等九大学科门类</w:t>
      </w:r>
      <w:r>
        <w:rPr>
          <w:rFonts w:ascii="等线" w:hAnsi="等线" w:eastAsia="等线" w:cs="等线"/>
          <w:spacing w:val="-7"/>
          <w:sz w:val="23"/>
          <w:szCs w:val="23"/>
        </w:rPr>
        <w:t>的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6"/>
          <w:sz w:val="23"/>
          <w:szCs w:val="23"/>
        </w:rPr>
        <w:t>全日制普通高等本科院校，是国家“211 工程” 、“985 工程优势学科创新平台</w:t>
      </w:r>
      <w:r>
        <w:rPr>
          <w:rFonts w:ascii="等线" w:hAnsi="等线" w:eastAsia="等线" w:cs="等线"/>
          <w:spacing w:val="3"/>
          <w:sz w:val="23"/>
          <w:szCs w:val="23"/>
        </w:rPr>
        <w:t>项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14"/>
          <w:sz w:val="23"/>
          <w:szCs w:val="23"/>
        </w:rPr>
        <w:t>目重</w:t>
      </w:r>
      <w:r>
        <w:rPr>
          <w:rFonts w:ascii="等线" w:hAnsi="等线" w:eastAsia="等线" w:cs="等线"/>
          <w:spacing w:val="9"/>
          <w:sz w:val="23"/>
          <w:szCs w:val="23"/>
        </w:rPr>
        <w:t>点</w:t>
      </w:r>
      <w:r>
        <w:rPr>
          <w:rFonts w:ascii="等线" w:hAnsi="等线" w:eastAsia="等线" w:cs="等线"/>
          <w:spacing w:val="7"/>
          <w:sz w:val="23"/>
          <w:szCs w:val="23"/>
        </w:rPr>
        <w:t>建设高校，是国家“世界一流学科建设高校” 。位列全国财经类院校五朵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5"/>
          <w:sz w:val="23"/>
          <w:szCs w:val="23"/>
        </w:rPr>
        <w:t>金花</w:t>
      </w:r>
      <w:r>
        <w:rPr>
          <w:rFonts w:ascii="等线" w:hAnsi="等线" w:eastAsia="等线" w:cs="等线"/>
          <w:spacing w:val="4"/>
          <w:sz w:val="23"/>
          <w:szCs w:val="23"/>
        </w:rPr>
        <w:t>！</w:t>
      </w:r>
    </w:p>
    <w:p w14:paraId="310F962B">
      <w:pPr>
        <w:spacing w:before="4" w:line="482" w:lineRule="auto"/>
        <w:ind w:left="20" w:firstLine="9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-6"/>
          <w:sz w:val="23"/>
          <w:szCs w:val="23"/>
        </w:rPr>
        <w:t>专业推荐</w:t>
      </w:r>
      <w:r>
        <w:rPr>
          <w:rFonts w:ascii="等线" w:hAnsi="等线" w:eastAsia="等线" w:cs="等线"/>
          <w:spacing w:val="-6"/>
          <w:sz w:val="23"/>
          <w:szCs w:val="23"/>
        </w:rPr>
        <w:t xml:space="preserve">：金融学 </w:t>
      </w:r>
      <w:r>
        <w:rPr>
          <w:rFonts w:ascii="等线" w:hAnsi="等线" w:eastAsia="等线" w:cs="等线"/>
          <w:spacing w:val="-5"/>
          <w:sz w:val="23"/>
          <w:szCs w:val="23"/>
        </w:rPr>
        <w:t>、</w:t>
      </w:r>
      <w:r>
        <w:rPr>
          <w:rFonts w:ascii="等线" w:hAnsi="等线" w:eastAsia="等线" w:cs="等线"/>
          <w:spacing w:val="-3"/>
          <w:sz w:val="23"/>
          <w:szCs w:val="23"/>
        </w:rPr>
        <w:t>财政学 、税收学 、企业管理 、会计学 、刑法学 、  民商法 。</w:t>
      </w:r>
      <w:r>
        <w:rPr>
          <w:rFonts w:ascii="等线" w:hAnsi="等线" w:eastAsia="等线" w:cs="等线"/>
          <w:sz w:val="23"/>
          <w:szCs w:val="23"/>
        </w:rPr>
        <w:t xml:space="preserve">   </w:t>
      </w:r>
      <w:r>
        <w:rPr>
          <w:rFonts w:ascii="等线" w:hAnsi="等线" w:eastAsia="等线" w:cs="等线"/>
          <w:b/>
          <w:bCs/>
          <w:spacing w:val="2"/>
          <w:sz w:val="23"/>
          <w:szCs w:val="23"/>
        </w:rPr>
        <w:t>适合人群</w:t>
      </w:r>
      <w:r>
        <w:rPr>
          <w:rFonts w:ascii="等线" w:hAnsi="等线" w:eastAsia="等线" w:cs="等线"/>
          <w:spacing w:val="2"/>
          <w:sz w:val="23"/>
          <w:szCs w:val="23"/>
        </w:rPr>
        <w:t>：金融机构 、律师事务</w:t>
      </w:r>
      <w:r>
        <w:rPr>
          <w:rFonts w:ascii="等线" w:hAnsi="等线" w:eastAsia="等线" w:cs="等线"/>
          <w:spacing w:val="1"/>
          <w:sz w:val="23"/>
          <w:szCs w:val="23"/>
        </w:rPr>
        <w:t>所 、会计师事务所 、税务师事务所 、政府财务、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-1"/>
          <w:sz w:val="23"/>
          <w:szCs w:val="23"/>
        </w:rPr>
        <w:t>税等部门 、  审计机关 、公检法部门 、各类企</w:t>
      </w:r>
      <w:r>
        <w:rPr>
          <w:rFonts w:ascii="等线" w:hAnsi="等线" w:eastAsia="等线" w:cs="等线"/>
          <w:sz w:val="23"/>
          <w:szCs w:val="23"/>
        </w:rPr>
        <w:t xml:space="preserve">业 、  管理咨询公司从业者及管理人 </w:t>
      </w:r>
      <w:r>
        <w:rPr>
          <w:rFonts w:ascii="等线" w:hAnsi="等线" w:eastAsia="等线" w:cs="等线"/>
          <w:spacing w:val="3"/>
          <w:sz w:val="23"/>
          <w:szCs w:val="23"/>
        </w:rPr>
        <w:t>员</w:t>
      </w:r>
    </w:p>
    <w:p w14:paraId="03355714">
      <w:pPr>
        <w:spacing w:line="284" w:lineRule="auto"/>
        <w:rPr>
          <w:rFonts w:ascii="Arial"/>
          <w:sz w:val="21"/>
        </w:rPr>
      </w:pPr>
    </w:p>
    <w:p w14:paraId="6E18C87E">
      <w:pPr>
        <w:spacing w:line="284" w:lineRule="auto"/>
        <w:rPr>
          <w:rFonts w:ascii="Arial"/>
          <w:sz w:val="21"/>
        </w:rPr>
      </w:pPr>
    </w:p>
    <w:p w14:paraId="7CBE7EDF">
      <w:pPr>
        <w:spacing w:before="78" w:line="223" w:lineRule="auto"/>
        <w:ind w:left="451"/>
        <w:outlineLvl w:val="2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-3"/>
          <w:sz w:val="23"/>
          <w:szCs w:val="23"/>
        </w:rPr>
        <w:t>二</w:t>
      </w:r>
      <w:r>
        <w:rPr>
          <w:rFonts w:ascii="等线" w:hAnsi="等线" w:eastAsia="等线" w:cs="等线"/>
          <w:spacing w:val="-3"/>
          <w:sz w:val="23"/>
          <w:szCs w:val="23"/>
        </w:rPr>
        <w:t xml:space="preserve"> </w:t>
      </w:r>
      <w:r>
        <w:rPr>
          <w:rFonts w:ascii="等线" w:hAnsi="等线" w:eastAsia="等线" w:cs="等线"/>
          <w:b/>
          <w:bCs/>
          <w:spacing w:val="-3"/>
          <w:sz w:val="23"/>
          <w:szCs w:val="23"/>
        </w:rPr>
        <w:t>、湖北大学</w:t>
      </w:r>
    </w:p>
    <w:p w14:paraId="54A79156">
      <w:pPr>
        <w:spacing w:before="296" w:line="481" w:lineRule="auto"/>
        <w:ind w:left="22" w:right="135" w:firstLine="4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spacing w:val="13"/>
          <w:sz w:val="23"/>
          <w:szCs w:val="23"/>
        </w:rPr>
        <w:t>湖</w:t>
      </w:r>
      <w:r>
        <w:rPr>
          <w:rFonts w:ascii="等线" w:hAnsi="等线" w:eastAsia="等线" w:cs="等线"/>
          <w:spacing w:val="9"/>
          <w:sz w:val="23"/>
          <w:szCs w:val="23"/>
        </w:rPr>
        <w:t>北大学，省部共建重点大学，位列“国内一流大学建设高校”，是“中西部高校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6"/>
          <w:sz w:val="23"/>
          <w:szCs w:val="23"/>
        </w:rPr>
        <w:t>基础能力建设</w:t>
      </w:r>
      <w:r>
        <w:rPr>
          <w:rFonts w:ascii="等线" w:hAnsi="等线" w:eastAsia="等线" w:cs="等线"/>
          <w:spacing w:val="3"/>
          <w:sz w:val="23"/>
          <w:szCs w:val="23"/>
        </w:rPr>
        <w:t>工程”的重要成员 。   其师范教育历史悠久，滥觞于 1931 年湖北省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7"/>
          <w:sz w:val="23"/>
          <w:szCs w:val="23"/>
        </w:rPr>
        <w:t>立教育学院</w:t>
      </w:r>
      <w:r>
        <w:rPr>
          <w:rFonts w:ascii="等线" w:hAnsi="等线" w:eastAsia="等线" w:cs="等线"/>
          <w:spacing w:val="6"/>
          <w:sz w:val="23"/>
          <w:szCs w:val="23"/>
        </w:rPr>
        <w:t>。</w:t>
      </w:r>
    </w:p>
    <w:p w14:paraId="4A3FB420">
      <w:pPr>
        <w:spacing w:before="2" w:line="485" w:lineRule="auto"/>
        <w:ind w:left="24" w:right="231" w:firstLine="2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spacing w:val="6"/>
          <w:sz w:val="23"/>
          <w:szCs w:val="23"/>
        </w:rPr>
        <w:t>湖北</w:t>
      </w:r>
      <w:r>
        <w:rPr>
          <w:rFonts w:ascii="等线" w:hAnsi="等线" w:eastAsia="等线" w:cs="等线"/>
          <w:spacing w:val="5"/>
          <w:sz w:val="23"/>
          <w:szCs w:val="23"/>
        </w:rPr>
        <w:t>大</w:t>
      </w:r>
      <w:r>
        <w:rPr>
          <w:rFonts w:ascii="等线" w:hAnsi="等线" w:eastAsia="等线" w:cs="等线"/>
          <w:spacing w:val="3"/>
          <w:sz w:val="23"/>
          <w:szCs w:val="23"/>
        </w:rPr>
        <w:t>学成立师范学院  (</w:t>
      </w:r>
      <w:r>
        <w:rPr>
          <w:rFonts w:ascii="等线" w:hAnsi="等线" w:eastAsia="等线" w:cs="等线"/>
          <w:b/>
          <w:bCs/>
          <w:spacing w:val="3"/>
          <w:sz w:val="23"/>
          <w:szCs w:val="23"/>
        </w:rPr>
        <w:t>教育学院</w:t>
      </w:r>
      <w:r>
        <w:rPr>
          <w:rFonts w:ascii="等线" w:hAnsi="等线" w:eastAsia="等线" w:cs="等线"/>
          <w:spacing w:val="3"/>
          <w:sz w:val="23"/>
          <w:szCs w:val="23"/>
        </w:rPr>
        <w:t>)   ，    有湖北省重点学科“</w:t>
      </w:r>
      <w:r>
        <w:rPr>
          <w:rFonts w:ascii="等线" w:hAnsi="等线" w:eastAsia="等线" w:cs="等线"/>
          <w:b/>
          <w:bCs/>
          <w:spacing w:val="3"/>
          <w:sz w:val="23"/>
          <w:szCs w:val="23"/>
        </w:rPr>
        <w:t>教育学</w:t>
      </w:r>
      <w:r>
        <w:rPr>
          <w:rFonts w:ascii="等线" w:hAnsi="等线" w:eastAsia="等线" w:cs="等线"/>
          <w:spacing w:val="3"/>
          <w:sz w:val="23"/>
          <w:szCs w:val="23"/>
        </w:rPr>
        <w:t>”，教育学</w:t>
      </w:r>
      <w:r>
        <w:rPr>
          <w:rFonts w:ascii="等线" w:hAnsi="等线" w:eastAsia="等线" w:cs="等线"/>
          <w:sz w:val="23"/>
          <w:szCs w:val="23"/>
        </w:rPr>
        <w:t xml:space="preserve">   </w:t>
      </w:r>
      <w:r>
        <w:rPr>
          <w:rFonts w:ascii="等线" w:hAnsi="等线" w:eastAsia="等线" w:cs="等线"/>
          <w:spacing w:val="14"/>
          <w:sz w:val="23"/>
          <w:szCs w:val="23"/>
        </w:rPr>
        <w:t>2</w:t>
      </w:r>
      <w:r>
        <w:rPr>
          <w:rFonts w:ascii="等线" w:hAnsi="等线" w:eastAsia="等线" w:cs="等线"/>
          <w:spacing w:val="12"/>
          <w:sz w:val="23"/>
          <w:szCs w:val="23"/>
        </w:rPr>
        <w:t>0</w:t>
      </w:r>
      <w:r>
        <w:rPr>
          <w:rFonts w:ascii="等线" w:hAnsi="等线" w:eastAsia="等线" w:cs="等线"/>
          <w:spacing w:val="7"/>
          <w:sz w:val="23"/>
          <w:szCs w:val="23"/>
        </w:rPr>
        <w:t>19 年入选教育部</w:t>
      </w:r>
      <w:r>
        <w:rPr>
          <w:rFonts w:ascii="等线" w:hAnsi="等线" w:eastAsia="等线" w:cs="等线"/>
          <w:b/>
          <w:bCs/>
          <w:spacing w:val="7"/>
          <w:sz w:val="23"/>
          <w:szCs w:val="23"/>
        </w:rPr>
        <w:t>国家级一流本科专业建设</w:t>
      </w:r>
      <w:r>
        <w:rPr>
          <w:rFonts w:ascii="等线" w:hAnsi="等线" w:eastAsia="等线" w:cs="等线"/>
          <w:spacing w:val="7"/>
          <w:sz w:val="23"/>
          <w:szCs w:val="23"/>
        </w:rPr>
        <w:t>点，教育技术学 2020 年通过教育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8"/>
          <w:sz w:val="23"/>
          <w:szCs w:val="23"/>
        </w:rPr>
        <w:t>部师范专业二级认证</w:t>
      </w:r>
      <w:r>
        <w:rPr>
          <w:rFonts w:ascii="等线" w:hAnsi="等线" w:eastAsia="等线" w:cs="等线"/>
          <w:spacing w:val="7"/>
          <w:sz w:val="23"/>
          <w:szCs w:val="23"/>
        </w:rPr>
        <w:t>。</w:t>
      </w:r>
    </w:p>
    <w:p w14:paraId="7F27E3F5">
      <w:pPr>
        <w:sectPr>
          <w:footerReference r:id="rId5" w:type="default"/>
          <w:pgSz w:w="11906" w:h="16839"/>
          <w:pgMar w:top="1431" w:right="1743" w:bottom="1228" w:left="1785" w:header="0" w:footer="953" w:gutter="0"/>
          <w:cols w:space="720" w:num="1"/>
        </w:sectPr>
      </w:pPr>
    </w:p>
    <w:p w14:paraId="3A1311CB">
      <w:pPr>
        <w:spacing w:before="159" w:line="481" w:lineRule="auto"/>
        <w:ind w:left="30" w:right="253" w:hanging="4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spacing w:val="6"/>
          <w:sz w:val="23"/>
          <w:szCs w:val="23"/>
        </w:rPr>
        <w:t>湖北大学</w:t>
      </w:r>
      <w:r>
        <w:rPr>
          <w:rFonts w:ascii="等线" w:hAnsi="等线" w:eastAsia="等线" w:cs="等线"/>
          <w:b/>
          <w:bCs/>
          <w:spacing w:val="6"/>
          <w:sz w:val="23"/>
          <w:szCs w:val="23"/>
        </w:rPr>
        <w:t>体育学院</w:t>
      </w:r>
      <w:r>
        <w:rPr>
          <w:rFonts w:ascii="等线" w:hAnsi="等线" w:eastAsia="等线" w:cs="等线"/>
          <w:spacing w:val="6"/>
          <w:sz w:val="23"/>
          <w:szCs w:val="23"/>
        </w:rPr>
        <w:t>成立于 1999 年 10 月，前身可溯源于 1931 年创办的湖北</w:t>
      </w:r>
      <w:r>
        <w:rPr>
          <w:rFonts w:ascii="等线" w:hAnsi="等线" w:eastAsia="等线" w:cs="等线"/>
          <w:spacing w:val="2"/>
          <w:sz w:val="23"/>
          <w:szCs w:val="23"/>
        </w:rPr>
        <w:t>省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10"/>
          <w:sz w:val="23"/>
          <w:szCs w:val="23"/>
        </w:rPr>
        <w:t>立</w:t>
      </w:r>
      <w:r>
        <w:rPr>
          <w:rFonts w:ascii="等线" w:hAnsi="等线" w:eastAsia="等线" w:cs="等线"/>
          <w:spacing w:val="9"/>
          <w:sz w:val="23"/>
          <w:szCs w:val="23"/>
        </w:rPr>
        <w:t>教育学院体育科，是国家首批开办社会体育专业的办学单位。</w:t>
      </w:r>
    </w:p>
    <w:p w14:paraId="534480B9">
      <w:pPr>
        <w:spacing w:before="2" w:line="480" w:lineRule="auto"/>
        <w:ind w:left="26" w:right="160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spacing w:val="18"/>
          <w:sz w:val="23"/>
          <w:szCs w:val="23"/>
        </w:rPr>
        <w:t>湖</w:t>
      </w:r>
      <w:r>
        <w:rPr>
          <w:rFonts w:ascii="等线" w:hAnsi="等线" w:eastAsia="等线" w:cs="等线"/>
          <w:spacing w:val="9"/>
          <w:sz w:val="23"/>
          <w:szCs w:val="23"/>
        </w:rPr>
        <w:t>北大学计算机与信息工程学院设有“软件工程”一级学科硕士学位授权点和电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10"/>
          <w:sz w:val="23"/>
          <w:szCs w:val="23"/>
        </w:rPr>
        <w:t>子信息类</w:t>
      </w:r>
      <w:r>
        <w:rPr>
          <w:rFonts w:ascii="等线" w:hAnsi="等线" w:eastAsia="等线" w:cs="等线"/>
          <w:spacing w:val="6"/>
          <w:sz w:val="23"/>
          <w:szCs w:val="23"/>
        </w:rPr>
        <w:t>计</w:t>
      </w:r>
      <w:r>
        <w:rPr>
          <w:rFonts w:ascii="等线" w:hAnsi="等线" w:eastAsia="等线" w:cs="等线"/>
          <w:spacing w:val="5"/>
          <w:sz w:val="23"/>
          <w:szCs w:val="23"/>
        </w:rPr>
        <w:t>算机技术领域专业学位硕士授权点 。</w:t>
      </w:r>
      <w:r>
        <w:rPr>
          <w:rFonts w:ascii="等线" w:hAnsi="等线" w:eastAsia="等线" w:cs="等线"/>
          <w:b/>
          <w:bCs/>
          <w:spacing w:val="5"/>
          <w:sz w:val="23"/>
          <w:szCs w:val="23"/>
        </w:rPr>
        <w:t>软件工程</w:t>
      </w:r>
      <w:r>
        <w:rPr>
          <w:rFonts w:ascii="等线" w:hAnsi="等线" w:eastAsia="等线" w:cs="等线"/>
          <w:spacing w:val="5"/>
          <w:sz w:val="23"/>
          <w:szCs w:val="23"/>
        </w:rPr>
        <w:t xml:space="preserve"> 、</w:t>
      </w:r>
      <w:r>
        <w:rPr>
          <w:rFonts w:ascii="等线" w:hAnsi="等线" w:eastAsia="等线" w:cs="等线"/>
          <w:b/>
          <w:bCs/>
          <w:spacing w:val="5"/>
          <w:sz w:val="23"/>
          <w:szCs w:val="23"/>
        </w:rPr>
        <w:t>计算机科学与技术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14"/>
          <w:sz w:val="23"/>
          <w:szCs w:val="23"/>
        </w:rPr>
        <w:t>2</w:t>
      </w:r>
      <w:r>
        <w:rPr>
          <w:rFonts w:ascii="等线" w:hAnsi="等线" w:eastAsia="等线" w:cs="等线"/>
          <w:spacing w:val="12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7"/>
          <w:sz w:val="23"/>
          <w:szCs w:val="23"/>
        </w:rPr>
        <w:t>个专业入选</w:t>
      </w:r>
      <w:r>
        <w:rPr>
          <w:rFonts w:ascii="等线" w:hAnsi="等线" w:eastAsia="等线" w:cs="等线"/>
          <w:b/>
          <w:bCs/>
          <w:spacing w:val="7"/>
          <w:sz w:val="23"/>
          <w:szCs w:val="23"/>
        </w:rPr>
        <w:t>国家级一流本科专业建设点</w:t>
      </w:r>
      <w:r>
        <w:rPr>
          <w:rFonts w:ascii="等线" w:hAnsi="等线" w:eastAsia="等线" w:cs="等线"/>
          <w:spacing w:val="7"/>
          <w:sz w:val="23"/>
          <w:szCs w:val="23"/>
        </w:rPr>
        <w:t>。</w:t>
      </w:r>
    </w:p>
    <w:p w14:paraId="1F7B435F">
      <w:pPr>
        <w:spacing w:line="340" w:lineRule="exact"/>
        <w:ind w:left="30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12"/>
          <w:position w:val="3"/>
          <w:sz w:val="23"/>
          <w:szCs w:val="23"/>
        </w:rPr>
        <w:t>药学</w:t>
      </w:r>
      <w:r>
        <w:rPr>
          <w:rFonts w:ascii="等线" w:hAnsi="等线" w:eastAsia="等线" w:cs="等线"/>
          <w:spacing w:val="12"/>
          <w:position w:val="3"/>
          <w:sz w:val="23"/>
          <w:szCs w:val="23"/>
        </w:rPr>
        <w:t>专业</w:t>
      </w:r>
      <w:r>
        <w:rPr>
          <w:rFonts w:ascii="等线" w:hAnsi="等线" w:eastAsia="等线" w:cs="等线"/>
          <w:spacing w:val="10"/>
          <w:position w:val="3"/>
          <w:sz w:val="23"/>
          <w:szCs w:val="23"/>
        </w:rPr>
        <w:t>于</w:t>
      </w:r>
      <w:r>
        <w:rPr>
          <w:rFonts w:ascii="等线" w:hAnsi="等线" w:eastAsia="等线" w:cs="等线"/>
          <w:spacing w:val="6"/>
          <w:position w:val="3"/>
          <w:sz w:val="23"/>
          <w:szCs w:val="23"/>
        </w:rPr>
        <w:t xml:space="preserve"> 2013 年开始首批招生，2020 年获批</w:t>
      </w:r>
      <w:r>
        <w:rPr>
          <w:rFonts w:ascii="等线" w:hAnsi="等线" w:eastAsia="等线" w:cs="等线"/>
          <w:b/>
          <w:bCs/>
          <w:spacing w:val="6"/>
          <w:position w:val="3"/>
          <w:sz w:val="23"/>
          <w:szCs w:val="23"/>
        </w:rPr>
        <w:t>湖北省一流专业建设点</w:t>
      </w:r>
      <w:r>
        <w:rPr>
          <w:rFonts w:ascii="等线" w:hAnsi="等线" w:eastAsia="等线" w:cs="等线"/>
          <w:spacing w:val="6"/>
          <w:position w:val="3"/>
          <w:sz w:val="23"/>
          <w:szCs w:val="23"/>
        </w:rPr>
        <w:t>。</w:t>
      </w:r>
    </w:p>
    <w:p w14:paraId="0714F01F">
      <w:pPr>
        <w:spacing w:before="282" w:line="481" w:lineRule="auto"/>
        <w:ind w:left="20" w:right="160" w:hanging="6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12"/>
          <w:sz w:val="23"/>
          <w:szCs w:val="23"/>
        </w:rPr>
        <w:t>微</w:t>
      </w:r>
      <w:r>
        <w:rPr>
          <w:rFonts w:ascii="等线" w:hAnsi="等线" w:eastAsia="等线" w:cs="等线"/>
          <w:b/>
          <w:bCs/>
          <w:spacing w:val="9"/>
          <w:sz w:val="23"/>
          <w:szCs w:val="23"/>
        </w:rPr>
        <w:t>电</w:t>
      </w:r>
      <w:r>
        <w:rPr>
          <w:rFonts w:ascii="等线" w:hAnsi="等线" w:eastAsia="等线" w:cs="等线"/>
          <w:b/>
          <w:bCs/>
          <w:spacing w:val="6"/>
          <w:sz w:val="23"/>
          <w:szCs w:val="23"/>
        </w:rPr>
        <w:t>子学院</w:t>
      </w:r>
      <w:r>
        <w:rPr>
          <w:rFonts w:ascii="等线" w:hAnsi="等线" w:eastAsia="等线" w:cs="等线"/>
          <w:spacing w:val="6"/>
          <w:sz w:val="23"/>
          <w:szCs w:val="23"/>
        </w:rPr>
        <w:t xml:space="preserve">是湖北大学的新工科学院， 支撑学校“工程学”进入 </w:t>
      </w:r>
      <w:r>
        <w:rPr>
          <w:rFonts w:ascii="等线" w:hAnsi="等线" w:eastAsia="等线" w:cs="等线"/>
          <w:sz w:val="23"/>
          <w:szCs w:val="23"/>
        </w:rPr>
        <w:t>ESI</w:t>
      </w:r>
      <w:r>
        <w:rPr>
          <w:rFonts w:ascii="等线" w:hAnsi="等线" w:eastAsia="等线" w:cs="等线"/>
          <w:spacing w:val="6"/>
          <w:sz w:val="23"/>
          <w:szCs w:val="23"/>
        </w:rPr>
        <w:t xml:space="preserve"> 世界前 1%学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4"/>
          <w:sz w:val="23"/>
          <w:szCs w:val="23"/>
        </w:rPr>
        <w:t xml:space="preserve">科 </w:t>
      </w:r>
      <w:r>
        <w:rPr>
          <w:rFonts w:ascii="等线" w:hAnsi="等线" w:eastAsia="等线" w:cs="等线"/>
          <w:spacing w:val="3"/>
          <w:sz w:val="23"/>
          <w:szCs w:val="23"/>
        </w:rPr>
        <w:t>，</w:t>
      </w:r>
      <w:r>
        <w:rPr>
          <w:rFonts w:ascii="等线" w:hAnsi="等线" w:eastAsia="等线" w:cs="等线"/>
          <w:spacing w:val="2"/>
          <w:sz w:val="23"/>
          <w:szCs w:val="23"/>
        </w:rPr>
        <w:t xml:space="preserve">   </w:t>
      </w:r>
      <w:r>
        <w:rPr>
          <w:rFonts w:ascii="等线" w:hAnsi="等线" w:eastAsia="等线" w:cs="等线"/>
          <w:b/>
          <w:bCs/>
          <w:spacing w:val="2"/>
          <w:sz w:val="23"/>
          <w:szCs w:val="23"/>
        </w:rPr>
        <w:t>电子科学与技术</w:t>
      </w:r>
      <w:r>
        <w:rPr>
          <w:rFonts w:ascii="等线" w:hAnsi="等线" w:eastAsia="等线" w:cs="等线"/>
          <w:spacing w:val="2"/>
          <w:sz w:val="23"/>
          <w:szCs w:val="23"/>
        </w:rPr>
        <w:t>是湖北省特色学科，也是湖北省优势特色学科群的主干学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2"/>
          <w:sz w:val="23"/>
          <w:szCs w:val="23"/>
        </w:rPr>
        <w:t>科</w:t>
      </w:r>
      <w:r>
        <w:rPr>
          <w:rFonts w:ascii="等线" w:hAnsi="等线" w:eastAsia="等线" w:cs="等线"/>
          <w:spacing w:val="1"/>
          <w:sz w:val="23"/>
          <w:szCs w:val="23"/>
        </w:rPr>
        <w:t>。</w:t>
      </w:r>
    </w:p>
    <w:p w14:paraId="51276404">
      <w:pPr>
        <w:spacing w:before="2" w:line="480" w:lineRule="auto"/>
        <w:ind w:left="26" w:right="156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spacing w:val="8"/>
          <w:sz w:val="23"/>
          <w:szCs w:val="23"/>
        </w:rPr>
        <w:t>湖北大学</w:t>
      </w:r>
      <w:r>
        <w:rPr>
          <w:rFonts w:ascii="等线" w:hAnsi="等线" w:eastAsia="等线" w:cs="等线"/>
          <w:b/>
          <w:bCs/>
          <w:spacing w:val="8"/>
          <w:sz w:val="23"/>
          <w:szCs w:val="23"/>
        </w:rPr>
        <w:t>外国语</w:t>
      </w:r>
      <w:r>
        <w:rPr>
          <w:rFonts w:ascii="等线" w:hAnsi="等线" w:eastAsia="等线" w:cs="等线"/>
          <w:b/>
          <w:bCs/>
          <w:spacing w:val="4"/>
          <w:sz w:val="23"/>
          <w:szCs w:val="23"/>
        </w:rPr>
        <w:t>学院</w:t>
      </w:r>
      <w:r>
        <w:rPr>
          <w:rFonts w:ascii="等线" w:hAnsi="等线" w:eastAsia="等线" w:cs="等线"/>
          <w:spacing w:val="4"/>
          <w:sz w:val="23"/>
          <w:szCs w:val="23"/>
        </w:rPr>
        <w:t>前身为武汉师范学院外语系， 1973 年开始创办英语专业，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3"/>
          <w:sz w:val="23"/>
          <w:szCs w:val="23"/>
        </w:rPr>
        <w:t>是湖北地区最早开办</w:t>
      </w:r>
      <w:r>
        <w:rPr>
          <w:rFonts w:ascii="等线" w:hAnsi="等线" w:eastAsia="等线" w:cs="等线"/>
          <w:b/>
          <w:bCs/>
          <w:spacing w:val="3"/>
          <w:sz w:val="23"/>
          <w:szCs w:val="23"/>
        </w:rPr>
        <w:t>英语</w:t>
      </w:r>
      <w:r>
        <w:rPr>
          <w:rFonts w:ascii="等线" w:hAnsi="等线" w:eastAsia="等线" w:cs="等线"/>
          <w:spacing w:val="3"/>
          <w:sz w:val="23"/>
          <w:szCs w:val="23"/>
        </w:rPr>
        <w:t>专业的三所院校  (武汉大学 、  华中师范大学 、</w:t>
      </w:r>
      <w:r>
        <w:rPr>
          <w:rFonts w:ascii="等线" w:hAnsi="等线" w:eastAsia="等线" w:cs="等线"/>
          <w:spacing w:val="1"/>
          <w:sz w:val="23"/>
          <w:szCs w:val="23"/>
        </w:rPr>
        <w:t>湖</w:t>
      </w:r>
      <w:r>
        <w:rPr>
          <w:rFonts w:ascii="等线" w:hAnsi="等线" w:eastAsia="等线" w:cs="等线"/>
          <w:sz w:val="23"/>
          <w:szCs w:val="23"/>
        </w:rPr>
        <w:t xml:space="preserve">北大 </w:t>
      </w:r>
      <w:r>
        <w:rPr>
          <w:rFonts w:ascii="等线" w:hAnsi="等线" w:eastAsia="等线" w:cs="等线"/>
          <w:spacing w:val="12"/>
          <w:sz w:val="23"/>
          <w:szCs w:val="23"/>
        </w:rPr>
        <w:t>学</w:t>
      </w:r>
      <w:r>
        <w:rPr>
          <w:rFonts w:ascii="等线" w:hAnsi="等线" w:eastAsia="等线" w:cs="等线"/>
          <w:spacing w:val="9"/>
          <w:sz w:val="23"/>
          <w:szCs w:val="23"/>
        </w:rPr>
        <w:t>)</w:t>
      </w:r>
      <w:r>
        <w:rPr>
          <w:rFonts w:ascii="等线" w:hAnsi="等线" w:eastAsia="等线" w:cs="等线"/>
          <w:spacing w:val="6"/>
          <w:sz w:val="23"/>
          <w:szCs w:val="23"/>
        </w:rPr>
        <w:t xml:space="preserve">  之一 。2012 年“外国语言文学”被评为湖北省重点培育学科。</w:t>
      </w:r>
    </w:p>
    <w:p w14:paraId="52DEEFE5">
      <w:pPr>
        <w:spacing w:before="3" w:line="480" w:lineRule="auto"/>
        <w:ind w:left="33" w:right="160" w:hanging="3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-7"/>
          <w:sz w:val="23"/>
          <w:szCs w:val="23"/>
        </w:rPr>
        <w:t>专业推荐</w:t>
      </w:r>
      <w:r>
        <w:rPr>
          <w:rFonts w:ascii="等线" w:hAnsi="等线" w:eastAsia="等线" w:cs="等线"/>
          <w:spacing w:val="-7"/>
          <w:sz w:val="23"/>
          <w:szCs w:val="23"/>
        </w:rPr>
        <w:t>：教育学 、心理学 、体育学 、软件工程 、  药学 、  电子科学与技术 、</w:t>
      </w:r>
      <w:r>
        <w:rPr>
          <w:rFonts w:ascii="等线" w:hAnsi="等线" w:eastAsia="等线" w:cs="等线"/>
          <w:spacing w:val="-6"/>
          <w:sz w:val="23"/>
          <w:szCs w:val="23"/>
        </w:rPr>
        <w:t>外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-10"/>
          <w:sz w:val="23"/>
          <w:szCs w:val="23"/>
        </w:rPr>
        <w:t xml:space="preserve">国语言文学 </w:t>
      </w:r>
      <w:r>
        <w:rPr>
          <w:rFonts w:ascii="等线" w:hAnsi="等线" w:eastAsia="等线" w:cs="等线"/>
          <w:spacing w:val="-7"/>
          <w:sz w:val="23"/>
          <w:szCs w:val="23"/>
        </w:rPr>
        <w:t>、</w:t>
      </w:r>
      <w:r>
        <w:rPr>
          <w:rFonts w:ascii="等线" w:hAnsi="等线" w:eastAsia="等线" w:cs="等线"/>
          <w:spacing w:val="-5"/>
          <w:sz w:val="23"/>
          <w:szCs w:val="23"/>
        </w:rPr>
        <w:t>公共管理学 、信息资源管理 、  马克思主义理论 、  哲学 、材料科学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4"/>
          <w:sz w:val="23"/>
          <w:szCs w:val="23"/>
        </w:rPr>
        <w:t>与</w:t>
      </w:r>
      <w:r>
        <w:rPr>
          <w:rFonts w:ascii="等线" w:hAnsi="等线" w:eastAsia="等线" w:cs="等线"/>
          <w:spacing w:val="3"/>
          <w:sz w:val="23"/>
          <w:szCs w:val="23"/>
        </w:rPr>
        <w:t>工</w:t>
      </w:r>
      <w:r>
        <w:rPr>
          <w:rFonts w:ascii="等线" w:hAnsi="等线" w:eastAsia="等线" w:cs="等线"/>
          <w:spacing w:val="2"/>
          <w:sz w:val="23"/>
          <w:szCs w:val="23"/>
        </w:rPr>
        <w:t>程 、化学工程与技术</w:t>
      </w:r>
    </w:p>
    <w:p w14:paraId="687FD782">
      <w:pPr>
        <w:spacing w:before="3" w:line="492" w:lineRule="auto"/>
        <w:ind w:left="24" w:right="160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3"/>
          <w:sz w:val="23"/>
          <w:szCs w:val="23"/>
        </w:rPr>
        <w:t>适</w:t>
      </w:r>
      <w:r>
        <w:rPr>
          <w:rFonts w:ascii="等线" w:hAnsi="等线" w:eastAsia="等线" w:cs="等线"/>
          <w:b/>
          <w:bCs/>
          <w:spacing w:val="2"/>
          <w:sz w:val="23"/>
          <w:szCs w:val="23"/>
        </w:rPr>
        <w:t>合人群</w:t>
      </w:r>
      <w:r>
        <w:rPr>
          <w:rFonts w:ascii="等线" w:hAnsi="等线" w:eastAsia="等线" w:cs="等线"/>
          <w:spacing w:val="2"/>
          <w:sz w:val="23"/>
          <w:szCs w:val="23"/>
        </w:rPr>
        <w:t>：学校 、教育行政部门 、教学培训机构 、教育研究机构 、心理咨询机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-26"/>
          <w:sz w:val="23"/>
          <w:szCs w:val="23"/>
        </w:rPr>
        <w:t xml:space="preserve">构 </w:t>
      </w:r>
      <w:r>
        <w:rPr>
          <w:rFonts w:ascii="等线" w:hAnsi="等线" w:eastAsia="等线" w:cs="等线"/>
          <w:spacing w:val="-16"/>
          <w:sz w:val="23"/>
          <w:szCs w:val="23"/>
        </w:rPr>
        <w:t>、</w:t>
      </w:r>
      <w:r>
        <w:rPr>
          <w:rFonts w:ascii="等线" w:hAnsi="等线" w:eastAsia="等线" w:cs="等线"/>
          <w:spacing w:val="-13"/>
          <w:sz w:val="23"/>
          <w:szCs w:val="23"/>
        </w:rPr>
        <w:t xml:space="preserve">  医院 、  制药企业 、  药物监督部门 、  药品零售企业 、  高科技企业 、化工企业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10"/>
          <w:sz w:val="23"/>
          <w:szCs w:val="23"/>
        </w:rPr>
        <w:t>等</w:t>
      </w:r>
      <w:r>
        <w:rPr>
          <w:rFonts w:ascii="等线" w:hAnsi="等线" w:eastAsia="等线" w:cs="等线"/>
          <w:spacing w:val="6"/>
          <w:sz w:val="23"/>
          <w:szCs w:val="23"/>
        </w:rPr>
        <w:t>机</w:t>
      </w:r>
      <w:r>
        <w:rPr>
          <w:rFonts w:ascii="等线" w:hAnsi="等线" w:eastAsia="等线" w:cs="等线"/>
          <w:spacing w:val="5"/>
          <w:sz w:val="23"/>
          <w:szCs w:val="23"/>
        </w:rPr>
        <w:t>构 、企事业单位从业人员及管理者</w:t>
      </w:r>
    </w:p>
    <w:p w14:paraId="3FD820AA">
      <w:pPr>
        <w:spacing w:line="266" w:lineRule="auto"/>
        <w:rPr>
          <w:rFonts w:ascii="Arial"/>
          <w:sz w:val="21"/>
        </w:rPr>
      </w:pPr>
    </w:p>
    <w:p w14:paraId="366EF196">
      <w:pPr>
        <w:spacing w:line="266" w:lineRule="auto"/>
        <w:rPr>
          <w:rFonts w:ascii="Arial"/>
          <w:sz w:val="21"/>
        </w:rPr>
      </w:pPr>
    </w:p>
    <w:p w14:paraId="17DADAE1">
      <w:pPr>
        <w:spacing w:before="78" w:line="223" w:lineRule="auto"/>
        <w:ind w:left="446"/>
        <w:outlineLvl w:val="2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1"/>
          <w:sz w:val="23"/>
          <w:szCs w:val="23"/>
        </w:rPr>
        <w:t>三</w:t>
      </w:r>
      <w:r>
        <w:rPr>
          <w:rFonts w:ascii="等线" w:hAnsi="等线" w:eastAsia="等线" w:cs="等线"/>
          <w:spacing w:val="1"/>
          <w:sz w:val="23"/>
          <w:szCs w:val="23"/>
        </w:rPr>
        <w:t xml:space="preserve"> </w:t>
      </w:r>
      <w:r>
        <w:rPr>
          <w:rFonts w:ascii="等线" w:hAnsi="等线" w:eastAsia="等线" w:cs="等线"/>
          <w:b/>
          <w:bCs/>
          <w:spacing w:val="1"/>
          <w:sz w:val="23"/>
          <w:szCs w:val="23"/>
        </w:rPr>
        <w:t>、武</w:t>
      </w:r>
      <w:r>
        <w:rPr>
          <w:rFonts w:ascii="等线" w:hAnsi="等线" w:eastAsia="等线" w:cs="等线"/>
          <w:b/>
          <w:bCs/>
          <w:sz w:val="23"/>
          <w:szCs w:val="23"/>
        </w:rPr>
        <w:t>汉科技大学</w:t>
      </w:r>
    </w:p>
    <w:p w14:paraId="1C242792">
      <w:pPr>
        <w:spacing w:line="248" w:lineRule="auto"/>
        <w:rPr>
          <w:rFonts w:ascii="Arial"/>
          <w:sz w:val="21"/>
        </w:rPr>
      </w:pPr>
    </w:p>
    <w:p w14:paraId="715347C3">
      <w:pPr>
        <w:spacing w:line="249" w:lineRule="auto"/>
        <w:rPr>
          <w:rFonts w:ascii="Arial"/>
          <w:sz w:val="21"/>
        </w:rPr>
      </w:pPr>
    </w:p>
    <w:p w14:paraId="27A5559A">
      <w:pPr>
        <w:spacing w:before="79" w:line="484" w:lineRule="auto"/>
        <w:ind w:left="21" w:right="197" w:firstLine="2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spacing w:val="18"/>
          <w:sz w:val="23"/>
          <w:szCs w:val="23"/>
        </w:rPr>
        <w:t>武</w:t>
      </w:r>
      <w:r>
        <w:rPr>
          <w:rFonts w:ascii="等线" w:hAnsi="等线" w:eastAsia="等线" w:cs="等线"/>
          <w:spacing w:val="11"/>
          <w:sz w:val="23"/>
          <w:szCs w:val="23"/>
        </w:rPr>
        <w:t>汉</w:t>
      </w:r>
      <w:r>
        <w:rPr>
          <w:rFonts w:ascii="等线" w:hAnsi="等线" w:eastAsia="等线" w:cs="等线"/>
          <w:spacing w:val="9"/>
          <w:sz w:val="23"/>
          <w:szCs w:val="23"/>
        </w:rPr>
        <w:t>科技大学属省部共建的地方高水平大学，是湖北省“双一流”建设高校，学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-5"/>
          <w:sz w:val="23"/>
          <w:szCs w:val="23"/>
        </w:rPr>
        <w:t>校学科门类齐全 、特色鲜明，构建了以工为主 、理工结合， 工 、理 、管 、  医</w:t>
      </w:r>
      <w:r>
        <w:rPr>
          <w:rFonts w:ascii="等线" w:hAnsi="等线" w:eastAsia="等线" w:cs="等线"/>
          <w:spacing w:val="-4"/>
          <w:sz w:val="23"/>
          <w:szCs w:val="23"/>
        </w:rPr>
        <w:t>、</w:t>
      </w:r>
    </w:p>
    <w:p w14:paraId="5BD776EA">
      <w:pPr>
        <w:sectPr>
          <w:footerReference r:id="rId6" w:type="default"/>
          <w:pgSz w:w="11906" w:h="16839"/>
          <w:pgMar w:top="1431" w:right="1785" w:bottom="1228" w:left="1785" w:header="0" w:footer="953" w:gutter="0"/>
          <w:cols w:space="720" w:num="1"/>
        </w:sectPr>
      </w:pPr>
    </w:p>
    <w:p w14:paraId="7E6D6569">
      <w:pPr>
        <w:spacing w:before="161" w:line="484" w:lineRule="auto"/>
        <w:ind w:left="25" w:right="71" w:firstLine="4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spacing w:val="-12"/>
          <w:sz w:val="23"/>
          <w:szCs w:val="23"/>
        </w:rPr>
        <w:t>文 、经 、  法 、  哲 、  艺 、教 、  交叉等学科门类协调发展的</w:t>
      </w:r>
      <w:r>
        <w:rPr>
          <w:rFonts w:ascii="等线" w:hAnsi="等线" w:eastAsia="等线" w:cs="等线"/>
          <w:b/>
          <w:bCs/>
          <w:spacing w:val="-12"/>
          <w:sz w:val="23"/>
          <w:szCs w:val="23"/>
        </w:rPr>
        <w:t>综合性大学</w:t>
      </w:r>
      <w:r>
        <w:rPr>
          <w:rFonts w:ascii="等线" w:hAnsi="等线" w:eastAsia="等线" w:cs="等线"/>
          <w:spacing w:val="-12"/>
          <w:sz w:val="23"/>
          <w:szCs w:val="23"/>
        </w:rPr>
        <w:t>学科体系</w:t>
      </w:r>
      <w:r>
        <w:rPr>
          <w:rFonts w:ascii="等线" w:hAnsi="等线" w:eastAsia="等线" w:cs="等线"/>
          <w:spacing w:val="-4"/>
          <w:sz w:val="23"/>
          <w:szCs w:val="23"/>
        </w:rPr>
        <w:t>，</w:t>
      </w:r>
      <w:r>
        <w:rPr>
          <w:rFonts w:ascii="等线" w:hAnsi="等线" w:eastAsia="等线" w:cs="等线"/>
          <w:sz w:val="23"/>
          <w:szCs w:val="23"/>
        </w:rPr>
        <w:t xml:space="preserve">  </w:t>
      </w:r>
      <w:r>
        <w:rPr>
          <w:rFonts w:ascii="等线" w:hAnsi="等线" w:eastAsia="等线" w:cs="等线"/>
          <w:spacing w:val="4"/>
          <w:sz w:val="23"/>
          <w:szCs w:val="23"/>
        </w:rPr>
        <w:t>学校建有 1 所直属三级甲等附属医院， 1 所直属附属三级公立医院， 10 所</w:t>
      </w:r>
      <w:r>
        <w:rPr>
          <w:rFonts w:ascii="等线" w:hAnsi="等线" w:eastAsia="等线" w:cs="等线"/>
          <w:sz w:val="23"/>
          <w:szCs w:val="23"/>
        </w:rPr>
        <w:t xml:space="preserve">非直 </w:t>
      </w:r>
      <w:r>
        <w:rPr>
          <w:rFonts w:ascii="等线" w:hAnsi="等线" w:eastAsia="等线" w:cs="等线"/>
          <w:spacing w:val="-12"/>
          <w:sz w:val="23"/>
          <w:szCs w:val="23"/>
        </w:rPr>
        <w:t>属附属医院</w:t>
      </w:r>
      <w:r>
        <w:rPr>
          <w:rFonts w:ascii="等线" w:hAnsi="等线" w:eastAsia="等线" w:cs="等线"/>
          <w:spacing w:val="-6"/>
          <w:sz w:val="23"/>
          <w:szCs w:val="23"/>
        </w:rPr>
        <w:t xml:space="preserve"> 。  临床医学 、材料科学 、  工程学 、化学 、计算机科学 、环境/生态学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7"/>
          <w:sz w:val="23"/>
          <w:szCs w:val="23"/>
        </w:rPr>
        <w:t>等</w:t>
      </w:r>
      <w:r>
        <w:rPr>
          <w:rFonts w:ascii="等线" w:hAnsi="等线" w:eastAsia="等线" w:cs="等线"/>
          <w:spacing w:val="4"/>
          <w:sz w:val="23"/>
          <w:szCs w:val="23"/>
        </w:rPr>
        <w:t xml:space="preserve"> 6 个学科进入 </w:t>
      </w:r>
      <w:r>
        <w:rPr>
          <w:rFonts w:ascii="等线" w:hAnsi="等线" w:eastAsia="等线" w:cs="等线"/>
          <w:b/>
          <w:bCs/>
          <w:sz w:val="23"/>
          <w:szCs w:val="23"/>
        </w:rPr>
        <w:t>ESI</w:t>
      </w:r>
      <w:r>
        <w:rPr>
          <w:rFonts w:ascii="等线" w:hAnsi="等线" w:eastAsia="等线" w:cs="等线"/>
          <w:spacing w:val="4"/>
          <w:sz w:val="23"/>
          <w:szCs w:val="23"/>
        </w:rPr>
        <w:t xml:space="preserve"> </w:t>
      </w:r>
      <w:r>
        <w:rPr>
          <w:rFonts w:ascii="等线" w:hAnsi="等线" w:eastAsia="等线" w:cs="等线"/>
          <w:b/>
          <w:bCs/>
          <w:spacing w:val="4"/>
          <w:sz w:val="23"/>
          <w:szCs w:val="23"/>
        </w:rPr>
        <w:t>全球排名前</w:t>
      </w:r>
      <w:r>
        <w:rPr>
          <w:rFonts w:ascii="等线" w:hAnsi="等线" w:eastAsia="等线" w:cs="等线"/>
          <w:spacing w:val="4"/>
          <w:sz w:val="23"/>
          <w:szCs w:val="23"/>
        </w:rPr>
        <w:t xml:space="preserve"> </w:t>
      </w:r>
      <w:r>
        <w:rPr>
          <w:rFonts w:ascii="等线" w:hAnsi="等线" w:eastAsia="等线" w:cs="等线"/>
          <w:b/>
          <w:bCs/>
          <w:spacing w:val="4"/>
          <w:sz w:val="23"/>
          <w:szCs w:val="23"/>
        </w:rPr>
        <w:t>1</w:t>
      </w:r>
      <w:r>
        <w:rPr>
          <w:rFonts w:ascii="等线" w:hAnsi="等线" w:eastAsia="等线" w:cs="等线"/>
          <w:spacing w:val="4"/>
          <w:sz w:val="23"/>
          <w:szCs w:val="23"/>
        </w:rPr>
        <w:t>%。</w:t>
      </w:r>
    </w:p>
    <w:p w14:paraId="065F883F">
      <w:pPr>
        <w:spacing w:before="259" w:line="486" w:lineRule="auto"/>
        <w:ind w:left="22" w:right="160" w:firstLine="427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-14"/>
          <w:sz w:val="23"/>
          <w:szCs w:val="23"/>
        </w:rPr>
        <w:t>推荐</w:t>
      </w:r>
      <w:r>
        <w:rPr>
          <w:rFonts w:ascii="等线" w:hAnsi="等线" w:eastAsia="等线" w:cs="等线"/>
          <w:b/>
          <w:bCs/>
          <w:spacing w:val="-13"/>
          <w:sz w:val="23"/>
          <w:szCs w:val="23"/>
        </w:rPr>
        <w:t>专</w:t>
      </w:r>
      <w:r>
        <w:rPr>
          <w:rFonts w:ascii="等线" w:hAnsi="等线" w:eastAsia="等线" w:cs="等线"/>
          <w:b/>
          <w:bCs/>
          <w:spacing w:val="-7"/>
          <w:sz w:val="23"/>
          <w:szCs w:val="23"/>
        </w:rPr>
        <w:t>业</w:t>
      </w:r>
      <w:r>
        <w:rPr>
          <w:rFonts w:ascii="等线" w:hAnsi="等线" w:eastAsia="等线" w:cs="等线"/>
          <w:spacing w:val="-7"/>
          <w:sz w:val="23"/>
          <w:szCs w:val="23"/>
        </w:rPr>
        <w:t>：   内科学 、外科学 、儿科学 、  妇产科学 、全科医学 、公共卫生与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-10"/>
          <w:sz w:val="23"/>
          <w:szCs w:val="23"/>
        </w:rPr>
        <w:t>预防医学</w:t>
      </w:r>
      <w:r>
        <w:rPr>
          <w:rFonts w:ascii="等线" w:hAnsi="等线" w:eastAsia="等线" w:cs="等线"/>
          <w:spacing w:val="-6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-5"/>
          <w:sz w:val="23"/>
          <w:szCs w:val="23"/>
        </w:rPr>
        <w:t>、材料科学与工程 、机械工程 、  冶金工程 、化学工程与技术 、  控制科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-18"/>
          <w:sz w:val="23"/>
          <w:szCs w:val="23"/>
        </w:rPr>
        <w:t>学</w:t>
      </w:r>
      <w:r>
        <w:rPr>
          <w:rFonts w:ascii="等线" w:hAnsi="等线" w:eastAsia="等线" w:cs="等线"/>
          <w:spacing w:val="-11"/>
          <w:sz w:val="23"/>
          <w:szCs w:val="23"/>
        </w:rPr>
        <w:t>与</w:t>
      </w:r>
      <w:r>
        <w:rPr>
          <w:rFonts w:ascii="等线" w:hAnsi="等线" w:eastAsia="等线" w:cs="等线"/>
          <w:spacing w:val="-9"/>
          <w:sz w:val="23"/>
          <w:szCs w:val="23"/>
        </w:rPr>
        <w:t>工程 、  电气工程 、  交通运输工程 、  土木工程 、矿业工程 、公共管理学 、统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-18"/>
          <w:sz w:val="23"/>
          <w:szCs w:val="23"/>
        </w:rPr>
        <w:t>计</w:t>
      </w:r>
      <w:r>
        <w:rPr>
          <w:rFonts w:ascii="等线" w:hAnsi="等线" w:eastAsia="等线" w:cs="等线"/>
          <w:spacing w:val="-15"/>
          <w:sz w:val="23"/>
          <w:szCs w:val="23"/>
        </w:rPr>
        <w:t>学 、物理学 、   力学 、  生物学</w:t>
      </w:r>
    </w:p>
    <w:p w14:paraId="57759BC4">
      <w:pPr>
        <w:spacing w:before="256" w:line="488" w:lineRule="auto"/>
        <w:ind w:left="29" w:right="5" w:firstLine="426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-22"/>
          <w:sz w:val="23"/>
          <w:szCs w:val="23"/>
        </w:rPr>
        <w:t>适合</w:t>
      </w:r>
      <w:r>
        <w:rPr>
          <w:rFonts w:ascii="等线" w:hAnsi="等线" w:eastAsia="等线" w:cs="等线"/>
          <w:b/>
          <w:bCs/>
          <w:spacing w:val="-20"/>
          <w:sz w:val="23"/>
          <w:szCs w:val="23"/>
        </w:rPr>
        <w:t>人</w:t>
      </w:r>
      <w:r>
        <w:rPr>
          <w:rFonts w:ascii="等线" w:hAnsi="等线" w:eastAsia="等线" w:cs="等线"/>
          <w:b/>
          <w:bCs/>
          <w:spacing w:val="-11"/>
          <w:sz w:val="23"/>
          <w:szCs w:val="23"/>
        </w:rPr>
        <w:t>群</w:t>
      </w:r>
      <w:r>
        <w:rPr>
          <w:rFonts w:ascii="等线" w:hAnsi="等线" w:eastAsia="等线" w:cs="等线"/>
          <w:spacing w:val="-11"/>
          <w:sz w:val="23"/>
          <w:szCs w:val="23"/>
        </w:rPr>
        <w:t>：   医院 、  医疗卫生机构 、  医学科研机构 、  制造类企业 、化工企业、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-1"/>
          <w:sz w:val="23"/>
          <w:szCs w:val="23"/>
        </w:rPr>
        <w:t xml:space="preserve">制药企业 、建筑施工单位 、科研院所 、 </w:t>
      </w:r>
      <w:r>
        <w:rPr>
          <w:rFonts w:ascii="等线" w:hAnsi="等线" w:eastAsia="等线" w:cs="等线"/>
          <w:sz w:val="23"/>
          <w:szCs w:val="23"/>
        </w:rPr>
        <w:t xml:space="preserve"> 高科技企业等从业人群及管理者</w:t>
      </w:r>
    </w:p>
    <w:p w14:paraId="7F022FA4">
      <w:pPr>
        <w:spacing w:line="292" w:lineRule="auto"/>
        <w:rPr>
          <w:rFonts w:ascii="Arial"/>
          <w:sz w:val="21"/>
        </w:rPr>
      </w:pPr>
    </w:p>
    <w:p w14:paraId="7BF252B4">
      <w:pPr>
        <w:spacing w:line="292" w:lineRule="auto"/>
        <w:rPr>
          <w:rFonts w:ascii="Arial"/>
          <w:sz w:val="21"/>
        </w:rPr>
      </w:pPr>
    </w:p>
    <w:p w14:paraId="6902C3B4">
      <w:pPr>
        <w:spacing w:line="292" w:lineRule="auto"/>
        <w:rPr>
          <w:rFonts w:ascii="Arial"/>
          <w:sz w:val="21"/>
        </w:rPr>
      </w:pPr>
    </w:p>
    <w:p w14:paraId="0E441499">
      <w:pPr>
        <w:spacing w:before="78" w:line="223" w:lineRule="auto"/>
        <w:ind w:left="462"/>
        <w:outlineLvl w:val="2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-2"/>
          <w:sz w:val="23"/>
          <w:szCs w:val="23"/>
        </w:rPr>
        <w:t>四</w:t>
      </w:r>
      <w:r>
        <w:rPr>
          <w:rFonts w:ascii="等线" w:hAnsi="等线" w:eastAsia="等线" w:cs="等线"/>
          <w:spacing w:val="-2"/>
          <w:sz w:val="23"/>
          <w:szCs w:val="23"/>
        </w:rPr>
        <w:t xml:space="preserve"> </w:t>
      </w:r>
      <w:r>
        <w:rPr>
          <w:rFonts w:ascii="等线" w:hAnsi="等线" w:eastAsia="等线" w:cs="等线"/>
          <w:b/>
          <w:bCs/>
          <w:spacing w:val="-2"/>
          <w:sz w:val="23"/>
          <w:szCs w:val="23"/>
        </w:rPr>
        <w:t>、</w:t>
      </w:r>
      <w:r>
        <w:rPr>
          <w:rFonts w:ascii="等线" w:hAnsi="等线" w:eastAsia="等线" w:cs="等线"/>
          <w:b/>
          <w:bCs/>
          <w:spacing w:val="-1"/>
          <w:sz w:val="23"/>
          <w:szCs w:val="23"/>
        </w:rPr>
        <w:t>湖北医药学院</w:t>
      </w:r>
    </w:p>
    <w:p w14:paraId="287C8016">
      <w:pPr>
        <w:spacing w:before="296" w:line="481" w:lineRule="auto"/>
        <w:ind w:left="17" w:right="160" w:firstLine="8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spacing w:val="-8"/>
          <w:sz w:val="23"/>
          <w:szCs w:val="23"/>
        </w:rPr>
        <w:t>湖北</w:t>
      </w:r>
      <w:r>
        <w:rPr>
          <w:rFonts w:ascii="等线" w:hAnsi="等线" w:eastAsia="等线" w:cs="等线"/>
          <w:spacing w:val="-5"/>
          <w:sz w:val="23"/>
          <w:szCs w:val="23"/>
        </w:rPr>
        <w:t>医</w:t>
      </w:r>
      <w:r>
        <w:rPr>
          <w:rFonts w:ascii="等线" w:hAnsi="等线" w:eastAsia="等线" w:cs="等线"/>
          <w:spacing w:val="-4"/>
          <w:sz w:val="23"/>
          <w:szCs w:val="23"/>
        </w:rPr>
        <w:t>药学院是一所以</w:t>
      </w:r>
      <w:r>
        <w:rPr>
          <w:rFonts w:ascii="等线" w:hAnsi="等线" w:eastAsia="等线" w:cs="等线"/>
          <w:b/>
          <w:bCs/>
          <w:spacing w:val="-4"/>
          <w:sz w:val="23"/>
          <w:szCs w:val="23"/>
        </w:rPr>
        <w:t>医学为主</w:t>
      </w:r>
      <w:r>
        <w:rPr>
          <w:rFonts w:ascii="等线" w:hAnsi="等线" w:eastAsia="等线" w:cs="等线"/>
          <w:spacing w:val="-4"/>
          <w:sz w:val="23"/>
          <w:szCs w:val="23"/>
        </w:rPr>
        <w:t>，   医 、理 、  工 、管等多学科协同发展，鄂豫渝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4"/>
          <w:sz w:val="23"/>
          <w:szCs w:val="23"/>
        </w:rPr>
        <w:t>陕毗邻地</w:t>
      </w:r>
      <w:r>
        <w:rPr>
          <w:rFonts w:ascii="等线" w:hAnsi="等线" w:eastAsia="等线" w:cs="等线"/>
          <w:spacing w:val="2"/>
          <w:sz w:val="23"/>
          <w:szCs w:val="23"/>
        </w:rPr>
        <w:t>区唯一独立设置的</w:t>
      </w:r>
      <w:r>
        <w:rPr>
          <w:rFonts w:ascii="等线" w:hAnsi="等线" w:eastAsia="等线" w:cs="等线"/>
          <w:b/>
          <w:bCs/>
          <w:spacing w:val="2"/>
          <w:sz w:val="23"/>
          <w:szCs w:val="23"/>
        </w:rPr>
        <w:t>西医类</w:t>
      </w:r>
      <w:r>
        <w:rPr>
          <w:rFonts w:ascii="等线" w:hAnsi="等线" w:eastAsia="等线" w:cs="等线"/>
          <w:spacing w:val="2"/>
          <w:sz w:val="23"/>
          <w:szCs w:val="23"/>
        </w:rPr>
        <w:t>普通高等医学院校 。  学校坚持学科强校， 主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8"/>
          <w:sz w:val="23"/>
          <w:szCs w:val="23"/>
        </w:rPr>
        <w:t>干学科</w:t>
      </w:r>
      <w:r>
        <w:rPr>
          <w:rFonts w:ascii="等线" w:hAnsi="等线" w:eastAsia="等线" w:cs="等线"/>
          <w:b/>
          <w:bCs/>
          <w:spacing w:val="8"/>
          <w:sz w:val="23"/>
          <w:szCs w:val="23"/>
        </w:rPr>
        <w:t>临床</w:t>
      </w:r>
      <w:r>
        <w:rPr>
          <w:rFonts w:ascii="等线" w:hAnsi="等线" w:eastAsia="等线" w:cs="等线"/>
          <w:b/>
          <w:bCs/>
          <w:spacing w:val="7"/>
          <w:sz w:val="23"/>
          <w:szCs w:val="23"/>
        </w:rPr>
        <w:t>医</w:t>
      </w:r>
      <w:r>
        <w:rPr>
          <w:rFonts w:ascii="等线" w:hAnsi="等线" w:eastAsia="等线" w:cs="等线"/>
          <w:b/>
          <w:bCs/>
          <w:spacing w:val="4"/>
          <w:sz w:val="23"/>
          <w:szCs w:val="23"/>
        </w:rPr>
        <w:t>学</w:t>
      </w:r>
      <w:r>
        <w:rPr>
          <w:rFonts w:ascii="等线" w:hAnsi="等线" w:eastAsia="等线" w:cs="等线"/>
          <w:spacing w:val="4"/>
          <w:sz w:val="23"/>
          <w:szCs w:val="23"/>
        </w:rPr>
        <w:t xml:space="preserve"> 2017 年进入 </w:t>
      </w:r>
      <w:r>
        <w:rPr>
          <w:rFonts w:ascii="等线" w:hAnsi="等线" w:eastAsia="等线" w:cs="等线"/>
          <w:b/>
          <w:bCs/>
          <w:sz w:val="23"/>
          <w:szCs w:val="23"/>
        </w:rPr>
        <w:t>ESI</w:t>
      </w:r>
      <w:r>
        <w:rPr>
          <w:rFonts w:ascii="等线" w:hAnsi="等线" w:eastAsia="等线" w:cs="等线"/>
          <w:spacing w:val="4"/>
          <w:sz w:val="23"/>
          <w:szCs w:val="23"/>
        </w:rPr>
        <w:t xml:space="preserve"> </w:t>
      </w:r>
      <w:r>
        <w:rPr>
          <w:rFonts w:ascii="等线" w:hAnsi="等线" w:eastAsia="等线" w:cs="等线"/>
          <w:b/>
          <w:bCs/>
          <w:spacing w:val="4"/>
          <w:sz w:val="23"/>
          <w:szCs w:val="23"/>
        </w:rPr>
        <w:t>全球排名前</w:t>
      </w:r>
      <w:r>
        <w:rPr>
          <w:rFonts w:ascii="等线" w:hAnsi="等线" w:eastAsia="等线" w:cs="等线"/>
          <w:spacing w:val="4"/>
          <w:sz w:val="23"/>
          <w:szCs w:val="23"/>
        </w:rPr>
        <w:t xml:space="preserve"> </w:t>
      </w:r>
      <w:r>
        <w:rPr>
          <w:rFonts w:ascii="等线" w:hAnsi="等线" w:eastAsia="等线" w:cs="等线"/>
          <w:b/>
          <w:bCs/>
          <w:spacing w:val="4"/>
          <w:sz w:val="23"/>
          <w:szCs w:val="23"/>
        </w:rPr>
        <w:t>1%</w:t>
      </w:r>
      <w:r>
        <w:rPr>
          <w:rFonts w:ascii="等线" w:hAnsi="等线" w:eastAsia="等线" w:cs="等线"/>
          <w:spacing w:val="4"/>
          <w:sz w:val="23"/>
          <w:szCs w:val="23"/>
        </w:rPr>
        <w:t xml:space="preserve"> </w:t>
      </w:r>
      <w:r>
        <w:rPr>
          <w:rFonts w:ascii="等线" w:hAnsi="等线" w:eastAsia="等线" w:cs="等线"/>
          <w:b/>
          <w:bCs/>
          <w:spacing w:val="4"/>
          <w:sz w:val="23"/>
          <w:szCs w:val="23"/>
        </w:rPr>
        <w:t>。</w:t>
      </w:r>
      <w:r>
        <w:rPr>
          <w:rFonts w:ascii="等线" w:hAnsi="等线" w:eastAsia="等线" w:cs="等线"/>
          <w:spacing w:val="4"/>
          <w:sz w:val="23"/>
          <w:szCs w:val="23"/>
        </w:rPr>
        <w:t>有 3 个硕士学位授权一级学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-8"/>
          <w:sz w:val="23"/>
          <w:szCs w:val="23"/>
        </w:rPr>
        <w:t>科 ，8 个</w:t>
      </w:r>
      <w:r>
        <w:rPr>
          <w:rFonts w:ascii="等线" w:hAnsi="等线" w:eastAsia="等线" w:cs="等线"/>
          <w:spacing w:val="-7"/>
          <w:sz w:val="23"/>
          <w:szCs w:val="23"/>
        </w:rPr>
        <w:t>硕</w:t>
      </w:r>
      <w:r>
        <w:rPr>
          <w:rFonts w:ascii="等线" w:hAnsi="等线" w:eastAsia="等线" w:cs="等线"/>
          <w:spacing w:val="-4"/>
          <w:sz w:val="23"/>
          <w:szCs w:val="23"/>
        </w:rPr>
        <w:t>士专业学位授权点；   临床医学 、基础医学 、  护理学 3 个省级重点一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1"/>
          <w:sz w:val="23"/>
          <w:szCs w:val="23"/>
        </w:rPr>
        <w:t>级学科</w:t>
      </w:r>
      <w:r>
        <w:rPr>
          <w:rFonts w:ascii="等线" w:hAnsi="等线" w:eastAsia="等线" w:cs="等线"/>
          <w:sz w:val="23"/>
          <w:szCs w:val="23"/>
        </w:rPr>
        <w:t xml:space="preserve">；现代医学 、公共卫生与健康 、  生物与医药 3 个省级优势特色学科群 。 </w:t>
      </w:r>
      <w:r>
        <w:rPr>
          <w:rFonts w:ascii="等线" w:hAnsi="等线" w:eastAsia="等线" w:cs="等线"/>
          <w:b/>
          <w:bCs/>
          <w:spacing w:val="-2"/>
          <w:sz w:val="23"/>
          <w:szCs w:val="23"/>
        </w:rPr>
        <w:t>推荐专业</w:t>
      </w:r>
      <w:r>
        <w:rPr>
          <w:rFonts w:ascii="等线" w:hAnsi="等线" w:eastAsia="等线" w:cs="等线"/>
          <w:spacing w:val="-2"/>
          <w:sz w:val="23"/>
          <w:szCs w:val="23"/>
        </w:rPr>
        <w:t>：   临床医学  (内科学 、儿科学 、老</w:t>
      </w:r>
      <w:r>
        <w:rPr>
          <w:rFonts w:ascii="等线" w:hAnsi="等线" w:eastAsia="等线" w:cs="等线"/>
          <w:spacing w:val="-1"/>
          <w:sz w:val="23"/>
          <w:szCs w:val="23"/>
        </w:rPr>
        <w:t>年病学 、神经病学 、精神病与精神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-15"/>
          <w:sz w:val="23"/>
          <w:szCs w:val="23"/>
        </w:rPr>
        <w:t>卫</w:t>
      </w:r>
      <w:r>
        <w:rPr>
          <w:rFonts w:ascii="等线" w:hAnsi="等线" w:eastAsia="等线" w:cs="等线"/>
          <w:spacing w:val="-9"/>
          <w:sz w:val="23"/>
          <w:szCs w:val="23"/>
        </w:rPr>
        <w:t>生学 、急症医学 、全科医学 、  康复医学与理疗学 、外科学 、  妇产科学 、  眼科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-20"/>
          <w:sz w:val="23"/>
          <w:szCs w:val="23"/>
        </w:rPr>
        <w:t>学 、</w:t>
      </w:r>
      <w:r>
        <w:rPr>
          <w:rFonts w:ascii="等线" w:hAnsi="等线" w:eastAsia="等线" w:cs="等线"/>
          <w:spacing w:val="-13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-10"/>
          <w:sz w:val="23"/>
          <w:szCs w:val="23"/>
        </w:rPr>
        <w:t xml:space="preserve"> 耳鼻喉科学 、麻醉学 、  临床病理学 、  临床检验诊断学 、  影像医学与核医</w:t>
      </w:r>
      <w:r>
        <w:rPr>
          <w:rFonts w:ascii="等线" w:hAnsi="等线" w:eastAsia="等线" w:cs="等线"/>
          <w:sz w:val="23"/>
          <w:szCs w:val="23"/>
        </w:rPr>
        <w:t xml:space="preserve">    </w:t>
      </w:r>
      <w:r>
        <w:rPr>
          <w:rFonts w:ascii="等线" w:hAnsi="等线" w:eastAsia="等线" w:cs="等线"/>
          <w:spacing w:val="-18"/>
          <w:sz w:val="23"/>
          <w:szCs w:val="23"/>
        </w:rPr>
        <w:t>学</w:t>
      </w:r>
      <w:r>
        <w:rPr>
          <w:rFonts w:ascii="等线" w:hAnsi="等线" w:eastAsia="等线" w:cs="等线"/>
          <w:spacing w:val="-11"/>
          <w:sz w:val="23"/>
          <w:szCs w:val="23"/>
        </w:rPr>
        <w:t>)   、   口腔医学</w:t>
      </w:r>
    </w:p>
    <w:p w14:paraId="7AE30669">
      <w:pPr>
        <w:sectPr>
          <w:footerReference r:id="rId7" w:type="default"/>
          <w:pgSz w:w="11906" w:h="16839"/>
          <w:pgMar w:top="1431" w:right="1785" w:bottom="1228" w:left="1785" w:header="0" w:footer="953" w:gutter="0"/>
          <w:cols w:space="720" w:num="1"/>
        </w:sectPr>
      </w:pPr>
    </w:p>
    <w:p w14:paraId="35752EA4">
      <w:pPr>
        <w:spacing w:before="159" w:line="488" w:lineRule="auto"/>
        <w:ind w:left="21" w:right="160" w:firstLine="3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1"/>
          <w:sz w:val="23"/>
          <w:szCs w:val="23"/>
        </w:rPr>
        <w:t>适合人群</w:t>
      </w:r>
      <w:r>
        <w:rPr>
          <w:rFonts w:ascii="等线" w:hAnsi="等线" w:eastAsia="等线" w:cs="等线"/>
          <w:spacing w:val="1"/>
          <w:sz w:val="23"/>
          <w:szCs w:val="23"/>
        </w:rPr>
        <w:t>：各级各类医院 、诊</w:t>
      </w:r>
      <w:r>
        <w:rPr>
          <w:rFonts w:ascii="等线" w:hAnsi="等线" w:eastAsia="等线" w:cs="等线"/>
          <w:sz w:val="23"/>
          <w:szCs w:val="23"/>
        </w:rPr>
        <w:t xml:space="preserve">所 、社区卫生服务中心等医疗卫生机构 、  医学科 </w:t>
      </w:r>
      <w:r>
        <w:rPr>
          <w:rFonts w:ascii="等线" w:hAnsi="等线" w:eastAsia="等线" w:cs="等线"/>
          <w:spacing w:val="-20"/>
          <w:sz w:val="23"/>
          <w:szCs w:val="23"/>
        </w:rPr>
        <w:t>研</w:t>
      </w:r>
      <w:r>
        <w:rPr>
          <w:rFonts w:ascii="等线" w:hAnsi="等线" w:eastAsia="等线" w:cs="等线"/>
          <w:spacing w:val="-17"/>
          <w:sz w:val="23"/>
          <w:szCs w:val="23"/>
        </w:rPr>
        <w:t>部</w:t>
      </w:r>
      <w:r>
        <w:rPr>
          <w:rFonts w:ascii="等线" w:hAnsi="等线" w:eastAsia="等线" w:cs="等线"/>
          <w:spacing w:val="-10"/>
          <w:sz w:val="23"/>
          <w:szCs w:val="23"/>
        </w:rPr>
        <w:t>门 、  医学类院校 、  医疗相关企业 、   口腔机构 、  美容机构从业人员及管理者</w:t>
      </w:r>
    </w:p>
    <w:p w14:paraId="2D7BB94B">
      <w:pPr>
        <w:spacing w:line="280" w:lineRule="auto"/>
        <w:rPr>
          <w:rFonts w:ascii="Arial"/>
          <w:sz w:val="21"/>
        </w:rPr>
      </w:pPr>
    </w:p>
    <w:p w14:paraId="2217B378">
      <w:pPr>
        <w:spacing w:line="280" w:lineRule="auto"/>
        <w:rPr>
          <w:rFonts w:ascii="Arial"/>
          <w:sz w:val="21"/>
        </w:rPr>
      </w:pPr>
    </w:p>
    <w:p w14:paraId="04079778">
      <w:pPr>
        <w:spacing w:before="78" w:line="224" w:lineRule="auto"/>
        <w:ind w:left="451"/>
        <w:outlineLvl w:val="2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-1"/>
          <w:sz w:val="23"/>
          <w:szCs w:val="23"/>
        </w:rPr>
        <w:t>五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b/>
          <w:bCs/>
          <w:sz w:val="23"/>
          <w:szCs w:val="23"/>
        </w:rPr>
        <w:t>、湖北美术学院</w:t>
      </w:r>
    </w:p>
    <w:p w14:paraId="6D704C0D">
      <w:pPr>
        <w:spacing w:before="294" w:line="481" w:lineRule="auto"/>
        <w:ind w:left="21" w:right="40" w:firstLine="5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spacing w:val="18"/>
          <w:sz w:val="23"/>
          <w:szCs w:val="23"/>
        </w:rPr>
        <w:t>湖北</w:t>
      </w:r>
      <w:r>
        <w:rPr>
          <w:rFonts w:ascii="等线" w:hAnsi="等线" w:eastAsia="等线" w:cs="等线"/>
          <w:spacing w:val="12"/>
          <w:sz w:val="23"/>
          <w:szCs w:val="23"/>
        </w:rPr>
        <w:t>美</w:t>
      </w:r>
      <w:r>
        <w:rPr>
          <w:rFonts w:ascii="等线" w:hAnsi="等线" w:eastAsia="等线" w:cs="等线"/>
          <w:spacing w:val="9"/>
          <w:sz w:val="23"/>
          <w:szCs w:val="23"/>
        </w:rPr>
        <w:t>术学院是我国中部地区唯一一所高等</w:t>
      </w:r>
      <w:r>
        <w:rPr>
          <w:rFonts w:ascii="等线" w:hAnsi="等线" w:eastAsia="等线" w:cs="等线"/>
          <w:b/>
          <w:bCs/>
          <w:spacing w:val="9"/>
          <w:sz w:val="23"/>
          <w:szCs w:val="23"/>
        </w:rPr>
        <w:t>美术学府</w:t>
      </w:r>
      <w:r>
        <w:rPr>
          <w:rFonts w:ascii="等线" w:hAnsi="等线" w:eastAsia="等线" w:cs="等线"/>
          <w:spacing w:val="9"/>
          <w:sz w:val="23"/>
          <w:szCs w:val="23"/>
        </w:rPr>
        <w:t>，学校自从创办之日起已</w:t>
      </w:r>
      <w:r>
        <w:rPr>
          <w:rFonts w:ascii="等线" w:hAnsi="等线" w:eastAsia="等线" w:cs="等线"/>
          <w:sz w:val="23"/>
          <w:szCs w:val="23"/>
        </w:rPr>
        <w:t xml:space="preserve">  </w:t>
      </w:r>
      <w:r>
        <w:rPr>
          <w:rFonts w:ascii="等线" w:hAnsi="等线" w:eastAsia="等线" w:cs="等线"/>
          <w:spacing w:val="2"/>
          <w:sz w:val="23"/>
          <w:szCs w:val="23"/>
        </w:rPr>
        <w:t xml:space="preserve">有百年办学历史 。  学校是教育部确定的 </w:t>
      </w:r>
      <w:r>
        <w:rPr>
          <w:rFonts w:ascii="等线" w:hAnsi="等线" w:eastAsia="等线" w:cs="等线"/>
          <w:spacing w:val="1"/>
          <w:sz w:val="23"/>
          <w:szCs w:val="23"/>
        </w:rPr>
        <w:t>30 所独立设置的本科艺术院校之一 ，于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10"/>
          <w:sz w:val="23"/>
          <w:szCs w:val="23"/>
        </w:rPr>
        <w:t>1</w:t>
      </w:r>
      <w:r>
        <w:rPr>
          <w:rFonts w:ascii="等线" w:hAnsi="等线" w:eastAsia="等线" w:cs="等线"/>
          <w:spacing w:val="5"/>
          <w:sz w:val="23"/>
          <w:szCs w:val="23"/>
        </w:rPr>
        <w:t xml:space="preserve">979 年开始招收研究生 。2005 年成为全国首批 32 所艺术硕士  ( </w:t>
      </w:r>
      <w:r>
        <w:rPr>
          <w:rFonts w:ascii="等线" w:hAnsi="等线" w:eastAsia="等线" w:cs="等线"/>
          <w:sz w:val="23"/>
          <w:szCs w:val="23"/>
        </w:rPr>
        <w:t>MFA</w:t>
      </w:r>
      <w:r>
        <w:rPr>
          <w:rFonts w:ascii="等线" w:hAnsi="等线" w:eastAsia="等线" w:cs="等线"/>
          <w:spacing w:val="5"/>
          <w:sz w:val="23"/>
          <w:szCs w:val="23"/>
        </w:rPr>
        <w:t>)  专业学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10"/>
          <w:sz w:val="23"/>
          <w:szCs w:val="23"/>
        </w:rPr>
        <w:t>位授权试</w:t>
      </w:r>
      <w:r>
        <w:rPr>
          <w:rFonts w:ascii="等线" w:hAnsi="等线" w:eastAsia="等线" w:cs="等线"/>
          <w:spacing w:val="8"/>
          <w:sz w:val="23"/>
          <w:szCs w:val="23"/>
        </w:rPr>
        <w:t>点</w:t>
      </w:r>
      <w:r>
        <w:rPr>
          <w:rFonts w:ascii="等线" w:hAnsi="等线" w:eastAsia="等线" w:cs="等线"/>
          <w:spacing w:val="5"/>
          <w:sz w:val="23"/>
          <w:szCs w:val="23"/>
        </w:rPr>
        <w:t>院校之一 。2010 年起，学校与其他兄弟院校联合培养博士研究生 。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9"/>
          <w:sz w:val="23"/>
          <w:szCs w:val="23"/>
        </w:rPr>
        <w:t>2018 年，学校被湖北省人民政府列为“双一流”建设高校  (国内一流学科建设</w:t>
      </w:r>
      <w:r>
        <w:rPr>
          <w:rFonts w:ascii="等线" w:hAnsi="等线" w:eastAsia="等线" w:cs="等线"/>
          <w:spacing w:val="7"/>
          <w:sz w:val="23"/>
          <w:szCs w:val="23"/>
        </w:rPr>
        <w:t>高</w:t>
      </w:r>
      <w:r>
        <w:rPr>
          <w:rFonts w:ascii="等线" w:hAnsi="等线" w:eastAsia="等线" w:cs="等线"/>
          <w:sz w:val="23"/>
          <w:szCs w:val="23"/>
        </w:rPr>
        <w:t xml:space="preserve">  </w:t>
      </w:r>
      <w:r>
        <w:rPr>
          <w:rFonts w:ascii="等线" w:hAnsi="等线" w:eastAsia="等线" w:cs="等线"/>
          <w:spacing w:val="-2"/>
          <w:sz w:val="23"/>
          <w:szCs w:val="23"/>
        </w:rPr>
        <w:t>校)   。</w:t>
      </w:r>
    </w:p>
    <w:p w14:paraId="1E49F439">
      <w:pPr>
        <w:spacing w:line="340" w:lineRule="exact"/>
        <w:ind w:left="17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-5"/>
          <w:position w:val="3"/>
          <w:sz w:val="23"/>
          <w:szCs w:val="23"/>
        </w:rPr>
        <w:t>推荐专业</w:t>
      </w:r>
      <w:r>
        <w:rPr>
          <w:rFonts w:ascii="等线" w:hAnsi="等线" w:eastAsia="等线" w:cs="等线"/>
          <w:spacing w:val="-5"/>
          <w:position w:val="3"/>
          <w:sz w:val="23"/>
          <w:szCs w:val="23"/>
        </w:rPr>
        <w:t>：设计学 、  艺术</w:t>
      </w:r>
      <w:r>
        <w:rPr>
          <w:rFonts w:ascii="等线" w:hAnsi="等线" w:eastAsia="等线" w:cs="等线"/>
          <w:spacing w:val="-3"/>
          <w:position w:val="3"/>
          <w:sz w:val="23"/>
          <w:szCs w:val="23"/>
        </w:rPr>
        <w:t>学</w:t>
      </w:r>
    </w:p>
    <w:p w14:paraId="33EE569B">
      <w:pPr>
        <w:spacing w:before="283" w:line="492" w:lineRule="auto"/>
        <w:ind w:left="22" w:right="160" w:firstLine="1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-7"/>
          <w:sz w:val="23"/>
          <w:szCs w:val="23"/>
        </w:rPr>
        <w:t>适合人群：</w:t>
      </w:r>
      <w:r>
        <w:rPr>
          <w:rFonts w:ascii="等线" w:hAnsi="等线" w:eastAsia="等线" w:cs="等线"/>
          <w:spacing w:val="-7"/>
          <w:sz w:val="23"/>
          <w:szCs w:val="23"/>
        </w:rPr>
        <w:t xml:space="preserve">  学校 、教育机构 、  艺术研究类机构 、设计与传媒类企业 、  文化与</w:t>
      </w:r>
      <w:r>
        <w:rPr>
          <w:rFonts w:ascii="等线" w:hAnsi="等线" w:eastAsia="等线" w:cs="等线"/>
          <w:sz w:val="23"/>
          <w:szCs w:val="23"/>
        </w:rPr>
        <w:t xml:space="preserve">艺 </w:t>
      </w:r>
      <w:r>
        <w:rPr>
          <w:rFonts w:ascii="等线" w:hAnsi="等线" w:eastAsia="等线" w:cs="等线"/>
          <w:spacing w:val="12"/>
          <w:sz w:val="23"/>
          <w:szCs w:val="23"/>
        </w:rPr>
        <w:t>术管</w:t>
      </w:r>
      <w:r>
        <w:rPr>
          <w:rFonts w:ascii="等线" w:hAnsi="等线" w:eastAsia="等线" w:cs="等线"/>
          <w:spacing w:val="8"/>
          <w:sz w:val="23"/>
          <w:szCs w:val="23"/>
        </w:rPr>
        <w:t>理</w:t>
      </w:r>
      <w:r>
        <w:rPr>
          <w:rFonts w:ascii="等线" w:hAnsi="等线" w:eastAsia="等线" w:cs="等线"/>
          <w:spacing w:val="6"/>
          <w:sz w:val="23"/>
          <w:szCs w:val="23"/>
        </w:rPr>
        <w:t>部门 、新闻出版与媒体行业从业人群及管理者</w:t>
      </w:r>
    </w:p>
    <w:p w14:paraId="6ABEA673">
      <w:pPr>
        <w:spacing w:line="275" w:lineRule="auto"/>
        <w:rPr>
          <w:rFonts w:ascii="Arial"/>
          <w:sz w:val="21"/>
        </w:rPr>
      </w:pPr>
    </w:p>
    <w:p w14:paraId="0138FCBB">
      <w:pPr>
        <w:spacing w:line="275" w:lineRule="auto"/>
        <w:rPr>
          <w:rFonts w:ascii="Arial"/>
          <w:sz w:val="21"/>
        </w:rPr>
      </w:pPr>
    </w:p>
    <w:p w14:paraId="074C4926">
      <w:pPr>
        <w:spacing w:before="78" w:line="223" w:lineRule="auto"/>
        <w:ind w:left="445"/>
        <w:outlineLvl w:val="2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1"/>
          <w:sz w:val="23"/>
          <w:szCs w:val="23"/>
        </w:rPr>
        <w:t>六</w:t>
      </w:r>
      <w:r>
        <w:rPr>
          <w:rFonts w:ascii="等线" w:hAnsi="等线" w:eastAsia="等线" w:cs="等线"/>
          <w:spacing w:val="1"/>
          <w:sz w:val="23"/>
          <w:szCs w:val="23"/>
        </w:rPr>
        <w:t xml:space="preserve"> </w:t>
      </w:r>
      <w:r>
        <w:rPr>
          <w:rFonts w:ascii="等线" w:hAnsi="等线" w:eastAsia="等线" w:cs="等线"/>
          <w:b/>
          <w:bCs/>
          <w:spacing w:val="1"/>
          <w:sz w:val="23"/>
          <w:szCs w:val="23"/>
        </w:rPr>
        <w:t>、武汉</w:t>
      </w:r>
      <w:r>
        <w:rPr>
          <w:rFonts w:ascii="等线" w:hAnsi="等线" w:eastAsia="等线" w:cs="等线"/>
          <w:b/>
          <w:bCs/>
          <w:sz w:val="23"/>
          <w:szCs w:val="23"/>
        </w:rPr>
        <w:t>工程大学</w:t>
      </w:r>
    </w:p>
    <w:p w14:paraId="5DF11DD7">
      <w:pPr>
        <w:spacing w:before="296" w:line="481" w:lineRule="auto"/>
        <w:ind w:left="17" w:right="65" w:firstLine="11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spacing w:val="-18"/>
          <w:sz w:val="23"/>
          <w:szCs w:val="23"/>
        </w:rPr>
        <w:t>学校创建</w:t>
      </w:r>
      <w:r>
        <w:rPr>
          <w:rFonts w:ascii="等线" w:hAnsi="等线" w:eastAsia="等线" w:cs="等线"/>
          <w:spacing w:val="-11"/>
          <w:sz w:val="23"/>
          <w:szCs w:val="23"/>
        </w:rPr>
        <w:t>于</w:t>
      </w:r>
      <w:r>
        <w:rPr>
          <w:rFonts w:ascii="等线" w:hAnsi="等线" w:eastAsia="等线" w:cs="等线"/>
          <w:spacing w:val="-9"/>
          <w:sz w:val="23"/>
          <w:szCs w:val="23"/>
        </w:rPr>
        <w:t xml:space="preserve"> 1972 年，是一所</w:t>
      </w:r>
      <w:r>
        <w:rPr>
          <w:rFonts w:ascii="等线" w:hAnsi="等线" w:eastAsia="等线" w:cs="等线"/>
          <w:b/>
          <w:bCs/>
          <w:spacing w:val="-9"/>
          <w:sz w:val="23"/>
          <w:szCs w:val="23"/>
        </w:rPr>
        <w:t>以工为主</w:t>
      </w:r>
      <w:r>
        <w:rPr>
          <w:rFonts w:ascii="等线" w:hAnsi="等线" w:eastAsia="等线" w:cs="等线"/>
          <w:spacing w:val="-9"/>
          <w:sz w:val="23"/>
          <w:szCs w:val="23"/>
        </w:rPr>
        <w:t>，覆盖工 、理 、管 、经 、  文 、  法 、  艺术、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4"/>
          <w:sz w:val="23"/>
          <w:szCs w:val="23"/>
        </w:rPr>
        <w:t xml:space="preserve">医学 </w:t>
      </w:r>
      <w:r>
        <w:rPr>
          <w:rFonts w:ascii="等线" w:hAnsi="等线" w:eastAsia="等线" w:cs="等线"/>
          <w:spacing w:val="3"/>
          <w:sz w:val="23"/>
          <w:szCs w:val="23"/>
        </w:rPr>
        <w:t>、</w:t>
      </w:r>
      <w:r>
        <w:rPr>
          <w:rFonts w:ascii="等线" w:hAnsi="等线" w:eastAsia="等线" w:cs="等线"/>
          <w:spacing w:val="2"/>
          <w:sz w:val="23"/>
          <w:szCs w:val="23"/>
        </w:rPr>
        <w:t>教育学等九大学科门类的教学研究型大学，是湖北省重点建设高校 。   化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7"/>
          <w:sz w:val="23"/>
          <w:szCs w:val="23"/>
        </w:rPr>
        <w:t>学</w:t>
      </w:r>
      <w:r>
        <w:rPr>
          <w:rFonts w:ascii="等线" w:hAnsi="等线" w:eastAsia="等线" w:cs="等线"/>
          <w:spacing w:val="4"/>
          <w:sz w:val="23"/>
          <w:szCs w:val="23"/>
        </w:rPr>
        <w:t xml:space="preserve"> 、材料科学和工程学 3 个学科进入 </w:t>
      </w:r>
      <w:r>
        <w:rPr>
          <w:rFonts w:ascii="等线" w:hAnsi="等线" w:eastAsia="等线" w:cs="等线"/>
          <w:sz w:val="23"/>
          <w:szCs w:val="23"/>
        </w:rPr>
        <w:t>ESI</w:t>
      </w:r>
      <w:r>
        <w:rPr>
          <w:rFonts w:ascii="等线" w:hAnsi="等线" w:eastAsia="等线" w:cs="等线"/>
          <w:spacing w:val="4"/>
          <w:sz w:val="23"/>
          <w:szCs w:val="23"/>
        </w:rPr>
        <w:t xml:space="preserve"> 全球前 1%(湖北省属高校并列第一) 。</w:t>
      </w:r>
      <w:r>
        <w:rPr>
          <w:rFonts w:ascii="等线" w:hAnsi="等线" w:eastAsia="等线" w:cs="等线"/>
          <w:sz w:val="23"/>
          <w:szCs w:val="23"/>
        </w:rPr>
        <w:t xml:space="preserve">    </w:t>
      </w:r>
      <w:r>
        <w:rPr>
          <w:rFonts w:ascii="等线" w:hAnsi="等线" w:eastAsia="等线" w:cs="等线"/>
          <w:b/>
          <w:bCs/>
          <w:spacing w:val="-2"/>
          <w:sz w:val="23"/>
          <w:szCs w:val="23"/>
        </w:rPr>
        <w:t>推荐</w:t>
      </w:r>
      <w:r>
        <w:rPr>
          <w:rFonts w:ascii="等线" w:hAnsi="等线" w:eastAsia="等线" w:cs="等线"/>
          <w:b/>
          <w:bCs/>
          <w:spacing w:val="-1"/>
          <w:sz w:val="23"/>
          <w:szCs w:val="23"/>
        </w:rPr>
        <w:t>专业</w:t>
      </w:r>
      <w:r>
        <w:rPr>
          <w:rFonts w:ascii="等线" w:hAnsi="等线" w:eastAsia="等线" w:cs="等线"/>
          <w:spacing w:val="-1"/>
          <w:sz w:val="23"/>
          <w:szCs w:val="23"/>
        </w:rPr>
        <w:t>：材料科学与工程 、  土木工程 、化学工程与技术 、矿业工程 、环境科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9"/>
          <w:sz w:val="23"/>
          <w:szCs w:val="23"/>
        </w:rPr>
        <w:t>学与工程</w:t>
      </w:r>
    </w:p>
    <w:p w14:paraId="5358EFB8">
      <w:pPr>
        <w:spacing w:line="487" w:lineRule="auto"/>
        <w:ind w:left="23" w:right="197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spacing w:val="-6"/>
          <w:sz w:val="23"/>
          <w:szCs w:val="23"/>
        </w:rPr>
        <w:t>适合人群</w:t>
      </w:r>
      <w:r>
        <w:rPr>
          <w:rFonts w:ascii="等线" w:hAnsi="等线" w:eastAsia="等线" w:cs="等线"/>
          <w:spacing w:val="-6"/>
          <w:sz w:val="23"/>
          <w:szCs w:val="23"/>
        </w:rPr>
        <w:t>：科研院</w:t>
      </w:r>
      <w:r>
        <w:rPr>
          <w:rFonts w:ascii="等线" w:hAnsi="等线" w:eastAsia="等线" w:cs="等线"/>
          <w:spacing w:val="-5"/>
          <w:sz w:val="23"/>
          <w:szCs w:val="23"/>
        </w:rPr>
        <w:t>所</w:t>
      </w:r>
      <w:r>
        <w:rPr>
          <w:rFonts w:ascii="等线" w:hAnsi="等线" w:eastAsia="等线" w:cs="等线"/>
          <w:spacing w:val="-3"/>
          <w:sz w:val="23"/>
          <w:szCs w:val="23"/>
        </w:rPr>
        <w:t xml:space="preserve"> 、建筑行业 、设计院 、化工企业 、  制药企业 、矿山企业、</w:t>
      </w:r>
      <w:r>
        <w:rPr>
          <w:rFonts w:ascii="等线" w:hAnsi="等线" w:eastAsia="等线" w:cs="等线"/>
          <w:sz w:val="23"/>
          <w:szCs w:val="23"/>
        </w:rPr>
        <w:t xml:space="preserve"> </w:t>
      </w:r>
      <w:r>
        <w:rPr>
          <w:rFonts w:ascii="等线" w:hAnsi="等线" w:eastAsia="等线" w:cs="等线"/>
          <w:spacing w:val="7"/>
          <w:sz w:val="23"/>
          <w:szCs w:val="23"/>
        </w:rPr>
        <w:t>矿业设计单位 、环保类企业等领域高层次工程人才及管理</w:t>
      </w:r>
      <w:r>
        <w:rPr>
          <w:rFonts w:ascii="等线" w:hAnsi="等线" w:eastAsia="等线" w:cs="等线"/>
          <w:spacing w:val="5"/>
          <w:sz w:val="23"/>
          <w:szCs w:val="23"/>
        </w:rPr>
        <w:t>者</w:t>
      </w:r>
    </w:p>
    <w:sectPr>
      <w:footerReference r:id="rId8" w:type="default"/>
      <w:pgSz w:w="11906" w:h="16839"/>
      <w:pgMar w:top="1431" w:right="1785" w:bottom="1228" w:left="1785" w:header="0" w:footer="9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76560">
    <w:pPr>
      <w:spacing w:line="274" w:lineRule="exact"/>
      <w:ind w:left="3951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4"/>
        <w:position w:val="3"/>
        <w:sz w:val="17"/>
        <w:szCs w:val="17"/>
      </w:rPr>
      <w:t>8</w:t>
    </w:r>
    <w:r>
      <w:rPr>
        <w:rFonts w:ascii="等线" w:hAnsi="等线" w:eastAsia="等线" w:cs="等线"/>
        <w:spacing w:val="2"/>
        <w:position w:val="3"/>
        <w:sz w:val="17"/>
        <w:szCs w:val="17"/>
      </w:rPr>
      <w:t xml:space="preserve"> / 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97784">
    <w:pPr>
      <w:spacing w:line="274" w:lineRule="exact"/>
      <w:ind w:left="3952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4"/>
        <w:position w:val="3"/>
        <w:sz w:val="17"/>
        <w:szCs w:val="17"/>
      </w:rPr>
      <w:t>9</w:t>
    </w:r>
    <w:r>
      <w:rPr>
        <w:rFonts w:ascii="等线" w:hAnsi="等线" w:eastAsia="等线" w:cs="等线"/>
        <w:spacing w:val="2"/>
        <w:position w:val="3"/>
        <w:sz w:val="17"/>
        <w:szCs w:val="17"/>
      </w:rPr>
      <w:t xml:space="preserve"> / 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84547">
    <w:pPr>
      <w:spacing w:line="274" w:lineRule="exact"/>
      <w:ind w:left="3908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4"/>
        <w:position w:val="3"/>
        <w:sz w:val="17"/>
        <w:szCs w:val="17"/>
      </w:rPr>
      <w:t>1</w:t>
    </w:r>
    <w:r>
      <w:rPr>
        <w:rFonts w:ascii="等线" w:hAnsi="等线" w:eastAsia="等线" w:cs="等线"/>
        <w:spacing w:val="2"/>
        <w:position w:val="3"/>
        <w:sz w:val="17"/>
        <w:szCs w:val="17"/>
      </w:rPr>
      <w:t>0 / 11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62DB3">
    <w:pPr>
      <w:spacing w:line="276" w:lineRule="exact"/>
      <w:ind w:left="3908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4"/>
        <w:position w:val="3"/>
        <w:sz w:val="17"/>
        <w:szCs w:val="17"/>
      </w:rPr>
      <w:t>1</w:t>
    </w:r>
    <w:r>
      <w:rPr>
        <w:rFonts w:ascii="等线" w:hAnsi="等线" w:eastAsia="等线" w:cs="等线"/>
        <w:spacing w:val="2"/>
        <w:position w:val="3"/>
        <w:sz w:val="17"/>
        <w:szCs w:val="17"/>
      </w:rPr>
      <w:t>1 / 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716638"/>
    <w:rsid w:val="7ADB3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9</TotalTime>
  <ScaleCrop>false</ScaleCrop>
  <LinksUpToDate>false</LinksUpToDate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2025-01-08T19:28:00Z</dcterms:created>
  <dc:creator>youming yang</dc:creator>
  <cp:lastModifiedBy>Administrator</cp:lastModifiedBy>
  <dcterms:modified xsi:type="dcterms:W3CDTF">2025-01-22T02:32:44Z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2025-01-22T10:00:41Z</vt:filetime>
  </property>
  <property fmtid="{D5CDD505-2E9C-101B-9397-08002B2CF9AE}" pid="4" name="KSOProductBuildVer">
    <vt:lpwstr>2052-12.8.2.18205</vt:lpwstr>
  </property>
  <property fmtid="{D5CDD505-2E9C-101B-9397-08002B2CF9AE}" pid="5" name="ICV">
    <vt:lpwstr>2FEE20BAF6D1469EA06759BFC9679B14_12</vt:lpwstr>
  </property>
</Properties>
</file>